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EE5B4" w14:textId="77777777" w:rsidR="001F09C1" w:rsidRDefault="001F09C1"/>
    <w:p w14:paraId="02EF03C9" w14:textId="77777777" w:rsidR="001F09C1" w:rsidRDefault="001F09C1">
      <w:pPr>
        <w:jc w:val="center"/>
      </w:pPr>
    </w:p>
    <w:p w14:paraId="2670DDE2" w14:textId="77777777" w:rsidR="001F09C1" w:rsidRDefault="001F09C1">
      <w:pPr>
        <w:jc w:val="center"/>
      </w:pPr>
    </w:p>
    <w:p w14:paraId="52FCF2DB" w14:textId="77777777" w:rsidR="001F09C1" w:rsidRDefault="001F09C1">
      <w:pPr>
        <w:jc w:val="center"/>
      </w:pPr>
    </w:p>
    <w:p w14:paraId="4CFD9E8A" w14:textId="77777777" w:rsidR="001F09C1" w:rsidRDefault="001F09C1">
      <w:pPr>
        <w:jc w:val="center"/>
      </w:pPr>
    </w:p>
    <w:p w14:paraId="38B7EBF3" w14:textId="77777777" w:rsidR="001F09C1" w:rsidRDefault="001F09C1">
      <w:pPr>
        <w:jc w:val="center"/>
      </w:pPr>
    </w:p>
    <w:p w14:paraId="02E39EA0" w14:textId="77777777" w:rsidR="001F09C1" w:rsidRDefault="001F09C1">
      <w:pPr>
        <w:jc w:val="center"/>
      </w:pPr>
    </w:p>
    <w:p w14:paraId="71490F54" w14:textId="77777777" w:rsidR="001F09C1" w:rsidRDefault="001F09C1">
      <w:pPr>
        <w:jc w:val="center"/>
      </w:pPr>
    </w:p>
    <w:p w14:paraId="1ADDF3FE" w14:textId="77777777" w:rsidR="001F09C1" w:rsidRDefault="001F09C1">
      <w:pPr>
        <w:jc w:val="center"/>
      </w:pPr>
    </w:p>
    <w:p w14:paraId="4FE62606" w14:textId="77777777" w:rsidR="001F09C1" w:rsidRDefault="001F09C1">
      <w:pPr>
        <w:jc w:val="center"/>
      </w:pPr>
    </w:p>
    <w:p w14:paraId="4B4D8A59" w14:textId="77777777" w:rsidR="001F09C1" w:rsidRDefault="001F09C1">
      <w:pPr>
        <w:jc w:val="center"/>
      </w:pPr>
    </w:p>
    <w:p w14:paraId="78C14DD2" w14:textId="77777777" w:rsidR="001F09C1" w:rsidRDefault="001F09C1">
      <w:pPr>
        <w:jc w:val="center"/>
      </w:pPr>
    </w:p>
    <w:p w14:paraId="2AD37B29" w14:textId="77777777" w:rsidR="001F09C1" w:rsidRDefault="001F09C1">
      <w:pPr>
        <w:jc w:val="center"/>
        <w:rPr>
          <w:b/>
          <w:strike/>
          <w:sz w:val="36"/>
          <w:szCs w:val="36"/>
        </w:rPr>
      </w:pPr>
    </w:p>
    <w:p w14:paraId="0E288FC4" w14:textId="77777777" w:rsidR="001F09C1" w:rsidRDefault="001F09C1">
      <w:pPr>
        <w:jc w:val="center"/>
        <w:rPr>
          <w:b/>
          <w:strike/>
          <w:sz w:val="36"/>
          <w:szCs w:val="36"/>
        </w:rPr>
      </w:pPr>
    </w:p>
    <w:p w14:paraId="45200AB3" w14:textId="77777777" w:rsidR="001F09C1" w:rsidRDefault="00D21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МАТЕРИАЛЫ</w:t>
      </w:r>
    </w:p>
    <w:p w14:paraId="79474D37" w14:textId="77777777" w:rsidR="001F09C1" w:rsidRDefault="001F09C1">
      <w:pPr>
        <w:jc w:val="center"/>
        <w:rPr>
          <w:b/>
          <w:sz w:val="28"/>
          <w:szCs w:val="28"/>
        </w:rPr>
      </w:pPr>
    </w:p>
    <w:p w14:paraId="3F6A2F2A" w14:textId="77777777" w:rsidR="001F09C1" w:rsidRDefault="001F09C1">
      <w:pPr>
        <w:jc w:val="center"/>
        <w:rPr>
          <w:b/>
          <w:sz w:val="28"/>
          <w:szCs w:val="28"/>
        </w:rPr>
      </w:pPr>
    </w:p>
    <w:p w14:paraId="67A04595" w14:textId="77777777" w:rsidR="001F09C1" w:rsidRDefault="001F09C1">
      <w:pPr>
        <w:jc w:val="center"/>
      </w:pPr>
    </w:p>
    <w:tbl>
      <w:tblPr>
        <w:tblStyle w:val="affffff9"/>
        <w:tblW w:w="920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3"/>
        <w:gridCol w:w="5386"/>
      </w:tblGrid>
      <w:tr w:rsidR="001F09C1" w14:paraId="42654096" w14:textId="77777777">
        <w:trPr>
          <w:trHeight w:val="148"/>
        </w:trPr>
        <w:tc>
          <w:tcPr>
            <w:tcW w:w="3823" w:type="dxa"/>
          </w:tcPr>
          <w:p w14:paraId="0A9A517B" w14:textId="77777777" w:rsidR="001F09C1" w:rsidRDefault="00D21160">
            <w:pPr>
              <w:jc w:val="center"/>
              <w:rPr>
                <w:b/>
              </w:rPr>
            </w:pPr>
            <w:r>
              <w:rPr>
                <w:b/>
              </w:rPr>
              <w:t>Код модуля</w:t>
            </w:r>
          </w:p>
        </w:tc>
        <w:tc>
          <w:tcPr>
            <w:tcW w:w="5386" w:type="dxa"/>
          </w:tcPr>
          <w:p w14:paraId="5D3481D2" w14:textId="77777777" w:rsidR="001F09C1" w:rsidRDefault="00D21160">
            <w:pPr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</w:p>
        </w:tc>
      </w:tr>
      <w:tr w:rsidR="001F09C1" w14:paraId="13A0EE7E" w14:textId="77777777">
        <w:trPr>
          <w:trHeight w:val="332"/>
        </w:trPr>
        <w:tc>
          <w:tcPr>
            <w:tcW w:w="3823" w:type="dxa"/>
          </w:tcPr>
          <w:p w14:paraId="416B9887" w14:textId="77777777" w:rsidR="001F09C1" w:rsidRDefault="00D21160">
            <w:pPr>
              <w:jc w:val="center"/>
            </w:pPr>
            <w:r>
              <w:t xml:space="preserve">М.1.6 </w:t>
            </w:r>
            <w:r>
              <w:rPr>
                <w:i/>
              </w:rPr>
              <w:t xml:space="preserve"> </w:t>
            </w:r>
          </w:p>
        </w:tc>
        <w:tc>
          <w:tcPr>
            <w:tcW w:w="5386" w:type="dxa"/>
          </w:tcPr>
          <w:p w14:paraId="57C74B4F" w14:textId="77777777" w:rsidR="001F09C1" w:rsidRDefault="00D21160">
            <w:pPr>
              <w:widowControl w:val="0"/>
              <w:jc w:val="center"/>
            </w:pPr>
            <w:r>
              <w:t>Цифровые компетенции в научной деятельности</w:t>
            </w:r>
          </w:p>
        </w:tc>
      </w:tr>
    </w:tbl>
    <w:p w14:paraId="1FEA149E" w14:textId="77777777" w:rsidR="001F09C1" w:rsidRDefault="001F09C1">
      <w:pPr>
        <w:jc w:val="center"/>
        <w:rPr>
          <w:b/>
          <w:sz w:val="28"/>
          <w:szCs w:val="28"/>
        </w:rPr>
      </w:pPr>
    </w:p>
    <w:p w14:paraId="7225B7C1" w14:textId="77777777" w:rsidR="001F09C1" w:rsidRDefault="001F09C1">
      <w:pPr>
        <w:jc w:val="center"/>
        <w:rPr>
          <w:b/>
          <w:sz w:val="28"/>
          <w:szCs w:val="28"/>
        </w:rPr>
      </w:pPr>
    </w:p>
    <w:p w14:paraId="2C075675" w14:textId="77777777" w:rsidR="001F09C1" w:rsidRDefault="001F09C1"/>
    <w:p w14:paraId="308C9D59" w14:textId="77777777" w:rsidR="001F09C1" w:rsidRDefault="001F09C1">
      <w:pPr>
        <w:jc w:val="center"/>
      </w:pPr>
    </w:p>
    <w:p w14:paraId="1D7D26D1" w14:textId="77777777" w:rsidR="001F09C1" w:rsidRDefault="001F09C1">
      <w:pPr>
        <w:jc w:val="center"/>
      </w:pPr>
    </w:p>
    <w:p w14:paraId="6546DE57" w14:textId="77777777" w:rsidR="001F09C1" w:rsidRDefault="001F09C1"/>
    <w:p w14:paraId="6ACC9535" w14:textId="77777777" w:rsidR="001F09C1" w:rsidRDefault="001F09C1">
      <w:pPr>
        <w:jc w:val="center"/>
        <w:rPr>
          <w:b/>
        </w:rPr>
      </w:pPr>
    </w:p>
    <w:p w14:paraId="4584F7C8" w14:textId="77777777" w:rsidR="001F09C1" w:rsidRDefault="001F09C1">
      <w:pPr>
        <w:jc w:val="center"/>
        <w:rPr>
          <w:b/>
        </w:rPr>
      </w:pPr>
    </w:p>
    <w:p w14:paraId="1922924B" w14:textId="77777777" w:rsidR="001F09C1" w:rsidRDefault="001F09C1">
      <w:pPr>
        <w:jc w:val="center"/>
        <w:rPr>
          <w:b/>
        </w:rPr>
      </w:pPr>
    </w:p>
    <w:p w14:paraId="5E530A88" w14:textId="77777777" w:rsidR="001F09C1" w:rsidRDefault="001F09C1">
      <w:pPr>
        <w:jc w:val="center"/>
        <w:rPr>
          <w:b/>
        </w:rPr>
      </w:pPr>
    </w:p>
    <w:p w14:paraId="32C7E198" w14:textId="77777777" w:rsidR="001F09C1" w:rsidRDefault="001F09C1">
      <w:pPr>
        <w:jc w:val="center"/>
        <w:rPr>
          <w:b/>
        </w:rPr>
      </w:pPr>
    </w:p>
    <w:p w14:paraId="3926440F" w14:textId="77777777" w:rsidR="001F09C1" w:rsidRDefault="001F09C1">
      <w:pPr>
        <w:jc w:val="center"/>
        <w:rPr>
          <w:b/>
        </w:rPr>
      </w:pPr>
    </w:p>
    <w:p w14:paraId="0C0DC400" w14:textId="77777777" w:rsidR="001F09C1" w:rsidRDefault="001F09C1">
      <w:pPr>
        <w:jc w:val="center"/>
        <w:rPr>
          <w:b/>
        </w:rPr>
      </w:pPr>
    </w:p>
    <w:p w14:paraId="0724F198" w14:textId="77777777" w:rsidR="001F09C1" w:rsidRDefault="001F09C1">
      <w:pPr>
        <w:jc w:val="center"/>
        <w:rPr>
          <w:b/>
        </w:rPr>
      </w:pPr>
    </w:p>
    <w:p w14:paraId="2F551389" w14:textId="77777777" w:rsidR="001F09C1" w:rsidRDefault="001F09C1">
      <w:pPr>
        <w:jc w:val="center"/>
        <w:rPr>
          <w:b/>
        </w:rPr>
      </w:pPr>
    </w:p>
    <w:p w14:paraId="6DDB34E6" w14:textId="77777777" w:rsidR="001F09C1" w:rsidRDefault="001F09C1">
      <w:pPr>
        <w:jc w:val="center"/>
        <w:rPr>
          <w:b/>
        </w:rPr>
      </w:pPr>
    </w:p>
    <w:p w14:paraId="0D895C5C" w14:textId="77777777" w:rsidR="001F09C1" w:rsidRDefault="001F09C1">
      <w:pPr>
        <w:jc w:val="center"/>
        <w:rPr>
          <w:b/>
        </w:rPr>
      </w:pPr>
    </w:p>
    <w:p w14:paraId="69A8F230" w14:textId="77777777" w:rsidR="001F09C1" w:rsidRDefault="001F09C1">
      <w:pPr>
        <w:jc w:val="center"/>
        <w:rPr>
          <w:b/>
        </w:rPr>
      </w:pPr>
    </w:p>
    <w:p w14:paraId="11600131" w14:textId="77777777" w:rsidR="001F09C1" w:rsidRDefault="001F09C1">
      <w:pPr>
        <w:jc w:val="center"/>
        <w:rPr>
          <w:b/>
        </w:rPr>
      </w:pPr>
    </w:p>
    <w:p w14:paraId="2B1A81E7" w14:textId="4FA5AFAB" w:rsidR="001F09C1" w:rsidRDefault="006C7F85">
      <w:pPr>
        <w:jc w:val="center"/>
        <w:rPr>
          <w:b/>
        </w:rPr>
      </w:pPr>
      <w:r>
        <w:rPr>
          <w:b/>
        </w:rPr>
        <w:t>Барнаул</w:t>
      </w:r>
      <w:r w:rsidR="00D21160">
        <w:rPr>
          <w:b/>
        </w:rPr>
        <w:t>, 2021</w:t>
      </w:r>
    </w:p>
    <w:p w14:paraId="32F6513D" w14:textId="77777777" w:rsidR="001F09C1" w:rsidRDefault="001F09C1">
      <w:pPr>
        <w:jc w:val="center"/>
        <w:rPr>
          <w:b/>
        </w:rPr>
      </w:pPr>
    </w:p>
    <w:p w14:paraId="2E974E3A" w14:textId="77777777" w:rsidR="001F09C1" w:rsidRDefault="001F09C1">
      <w:pPr>
        <w:jc w:val="center"/>
        <w:rPr>
          <w:b/>
        </w:rPr>
      </w:pPr>
    </w:p>
    <w:p w14:paraId="48C5D091" w14:textId="77777777" w:rsidR="001F09C1" w:rsidRDefault="001F09C1">
      <w:pPr>
        <w:jc w:val="both"/>
      </w:pPr>
    </w:p>
    <w:p w14:paraId="67DF2D0E" w14:textId="77777777" w:rsidR="001F09C1" w:rsidRDefault="001F09C1">
      <w:pPr>
        <w:jc w:val="both"/>
      </w:pPr>
    </w:p>
    <w:p w14:paraId="77D05EE1" w14:textId="77777777" w:rsidR="001F09C1" w:rsidRDefault="001F09C1">
      <w:pPr>
        <w:jc w:val="both"/>
      </w:pPr>
    </w:p>
    <w:p w14:paraId="0FD4D40E" w14:textId="77777777" w:rsidR="001F09C1" w:rsidRDefault="00D21160">
      <w:pPr>
        <w:spacing w:after="200" w:line="276" w:lineRule="auto"/>
      </w:pPr>
      <w:r>
        <w:br w:type="page"/>
      </w:r>
    </w:p>
    <w:p w14:paraId="72D7C95E" w14:textId="77777777" w:rsidR="001F09C1" w:rsidRDefault="00D211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СТРУКТУРА И ОБЪЕМ </w:t>
      </w:r>
      <w:proofErr w:type="gramStart"/>
      <w:r>
        <w:rPr>
          <w:b/>
          <w:color w:val="000000"/>
        </w:rPr>
        <w:t>МОДУЛЯ</w:t>
      </w:r>
      <w:proofErr w:type="gramEnd"/>
      <w:r>
        <w:rPr>
          <w:b/>
          <w:color w:val="000000"/>
        </w:rPr>
        <w:t xml:space="preserve"> </w:t>
      </w:r>
      <w:r>
        <w:t>Цифровые компетенции в научной деятельности</w:t>
      </w:r>
    </w:p>
    <w:p w14:paraId="5B550266" w14:textId="77777777" w:rsidR="001F09C1" w:rsidRDefault="001F09C1">
      <w:pPr>
        <w:rPr>
          <w:i/>
        </w:rPr>
      </w:pPr>
    </w:p>
    <w:p w14:paraId="6749E895" w14:textId="77777777" w:rsidR="001F09C1" w:rsidRDefault="001F09C1">
      <w:pPr>
        <w:pBdr>
          <w:top w:val="nil"/>
          <w:left w:val="nil"/>
          <w:bottom w:val="nil"/>
          <w:right w:val="nil"/>
          <w:between w:val="nil"/>
        </w:pBdr>
        <w:ind w:left="720"/>
        <w:jc w:val="right"/>
        <w:rPr>
          <w:b/>
          <w:color w:val="000000"/>
        </w:rPr>
      </w:pPr>
    </w:p>
    <w:tbl>
      <w:tblPr>
        <w:tblStyle w:val="affffffb"/>
        <w:tblW w:w="1046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4933"/>
        <w:gridCol w:w="1984"/>
        <w:gridCol w:w="2835"/>
      </w:tblGrid>
      <w:tr w:rsidR="001F09C1" w14:paraId="21EC666A" w14:textId="77777777">
        <w:trPr>
          <w:trHeight w:val="11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C7AB1" w14:textId="77777777" w:rsidR="001F09C1" w:rsidRDefault="00D2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B949E" w14:textId="77777777" w:rsidR="001F09C1" w:rsidRDefault="00D2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153B4" w14:textId="77777777" w:rsidR="001F09C1" w:rsidRDefault="00D211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дисциплин модуля и всего модуля в зачетных </w:t>
            </w:r>
            <w:proofErr w:type="gramStart"/>
            <w:r>
              <w:rPr>
                <w:b/>
                <w:sz w:val="20"/>
                <w:szCs w:val="20"/>
              </w:rPr>
              <w:t>единицах</w:t>
            </w:r>
            <w:proofErr w:type="gramEnd"/>
            <w:r>
              <w:rPr>
                <w:b/>
                <w:sz w:val="20"/>
                <w:szCs w:val="20"/>
              </w:rPr>
              <w:t xml:space="preserve"> и часах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50638" w14:textId="77777777" w:rsidR="001F09C1" w:rsidRDefault="00D2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  <w:sz w:val="20"/>
                <w:szCs w:val="20"/>
              </w:rPr>
              <w:t>Форма итоговой промежуточной аттестации по дисциплинам модуля и в целом по модулю</w:t>
            </w:r>
          </w:p>
        </w:tc>
      </w:tr>
      <w:tr w:rsidR="001F09C1" w14:paraId="14E16098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1C2B5" w14:textId="77777777" w:rsidR="001F09C1" w:rsidRDefault="00D2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5731" w14:textId="77777777" w:rsidR="001F09C1" w:rsidRDefault="00D2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Цифровые компетенции в научной деятельности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8F0E8" w14:textId="77777777" w:rsidR="001F09C1" w:rsidRDefault="00D21160">
            <w:pPr>
              <w:tabs>
                <w:tab w:val="left" w:pos="708"/>
              </w:tabs>
              <w:spacing w:before="120" w:after="6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 /108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EC2BA" w14:textId="77777777" w:rsidR="001F09C1" w:rsidRDefault="00D2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З</w:t>
            </w:r>
            <w:r>
              <w:rPr>
                <w:i/>
                <w:color w:val="000000"/>
                <w:sz w:val="22"/>
                <w:szCs w:val="22"/>
              </w:rPr>
              <w:t>ачет</w:t>
            </w:r>
          </w:p>
        </w:tc>
      </w:tr>
      <w:tr w:rsidR="001F09C1" w14:paraId="64F27254" w14:textId="77777777">
        <w:trPr>
          <w:trHeight w:val="480"/>
        </w:trPr>
        <w:tc>
          <w:tcPr>
            <w:tcW w:w="5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366FC" w14:textId="77777777" w:rsidR="001F09C1" w:rsidRDefault="00D2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 по модулю: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9B21" w14:textId="77777777" w:rsidR="001F09C1" w:rsidRDefault="00D21160">
            <w:pPr>
              <w:tabs>
                <w:tab w:val="left" w:pos="708"/>
              </w:tabs>
              <w:spacing w:before="120" w:after="6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 /108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602B4" w14:textId="77777777" w:rsidR="001F09C1" w:rsidRDefault="001F0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strike/>
                <w:color w:val="000000"/>
                <w:sz w:val="22"/>
                <w:szCs w:val="22"/>
              </w:rPr>
            </w:pPr>
          </w:p>
        </w:tc>
      </w:tr>
    </w:tbl>
    <w:p w14:paraId="0BD08074" w14:textId="77777777" w:rsidR="001F09C1" w:rsidRDefault="001F09C1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70C0"/>
          <w:sz w:val="28"/>
          <w:szCs w:val="28"/>
        </w:rPr>
      </w:pPr>
    </w:p>
    <w:p w14:paraId="58DC9CF5" w14:textId="77777777" w:rsidR="001F09C1" w:rsidRDefault="00D211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ОЦЕНОЧНЫЕ МАТЕРИАЛЫ ПО МОДУЛЮ</w:t>
      </w:r>
    </w:p>
    <w:p w14:paraId="227E5366" w14:textId="77777777" w:rsidR="001F09C1" w:rsidRDefault="00D21160">
      <w:r>
        <w:t>Не предусмотрено</w:t>
      </w:r>
    </w:p>
    <w:p w14:paraId="63523536" w14:textId="77777777" w:rsidR="001F09C1" w:rsidRDefault="001F09C1">
      <w:pPr>
        <w:rPr>
          <w:b/>
        </w:rPr>
      </w:pPr>
    </w:p>
    <w:p w14:paraId="0F3467D6" w14:textId="19FDCFF5" w:rsidR="001F09C1" w:rsidRDefault="00D2116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 ОЦЕНОЧНЫЕ МАТЕРИАЛЫ ПО ДИСЦИПЛИНЕ </w:t>
      </w:r>
    </w:p>
    <w:p w14:paraId="688024FA" w14:textId="77777777" w:rsidR="001F09C1" w:rsidRDefault="00D2116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</w:rPr>
        <w:t>Цифровые компетенции в научной деятельности</w:t>
      </w:r>
    </w:p>
    <w:p w14:paraId="1717796B" w14:textId="77777777" w:rsidR="001F09C1" w:rsidRDefault="001F09C1">
      <w:pPr>
        <w:jc w:val="center"/>
      </w:pPr>
    </w:p>
    <w:p w14:paraId="7A99B53D" w14:textId="77777777" w:rsidR="001F09C1" w:rsidRDefault="00D21160">
      <w:pPr>
        <w:jc w:val="center"/>
      </w:pPr>
      <w:r>
        <w:rPr>
          <w:b/>
        </w:rPr>
        <w:t>Модуль</w:t>
      </w:r>
      <w:r>
        <w:t xml:space="preserve"> М.1.6 Цифровые компетенции в научной деятельности</w:t>
      </w:r>
    </w:p>
    <w:p w14:paraId="05240339" w14:textId="77777777" w:rsidR="001F09C1" w:rsidRDefault="001F09C1">
      <w:pPr>
        <w:jc w:val="center"/>
      </w:pPr>
    </w:p>
    <w:p w14:paraId="519C44B3" w14:textId="77777777" w:rsidR="001F09C1" w:rsidRDefault="00D21160">
      <w:pPr>
        <w:jc w:val="center"/>
      </w:pPr>
      <w:r>
        <w:t>Оценочные материалы составлены авторо</w:t>
      </w:r>
      <w:proofErr w:type="gramStart"/>
      <w:r>
        <w:t>м(</w:t>
      </w:r>
      <w:proofErr w:type="spellStart"/>
      <w:proofErr w:type="gramEnd"/>
      <w:r>
        <w:t>ами</w:t>
      </w:r>
      <w:proofErr w:type="spellEnd"/>
      <w:r>
        <w:t xml:space="preserve">):  </w:t>
      </w:r>
    </w:p>
    <w:tbl>
      <w:tblPr>
        <w:tblStyle w:val="affffffc"/>
        <w:tblW w:w="964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38"/>
        <w:gridCol w:w="1845"/>
        <w:gridCol w:w="2400"/>
        <w:gridCol w:w="1605"/>
        <w:gridCol w:w="3060"/>
      </w:tblGrid>
      <w:tr w:rsidR="001F09C1" w14:paraId="5023C65E" w14:textId="77777777">
        <w:trPr>
          <w:trHeight w:val="290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0521D5" w14:textId="77777777" w:rsidR="001F09C1" w:rsidRDefault="00D21160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EFB0FD" w14:textId="77777777" w:rsidR="001F09C1" w:rsidRDefault="00D21160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58DC3" w14:textId="77777777" w:rsidR="001F09C1" w:rsidRDefault="00D21160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FC3FFD" w14:textId="77777777" w:rsidR="001F09C1" w:rsidRDefault="00D21160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2FB80F" w14:textId="77777777" w:rsidR="001F09C1" w:rsidRDefault="00D21160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Подразделение</w:t>
            </w:r>
          </w:p>
          <w:p w14:paraId="6DB4E78C" w14:textId="77777777" w:rsidR="001F09C1" w:rsidRDefault="001F09C1">
            <w:pPr>
              <w:ind w:right="2"/>
              <w:jc w:val="center"/>
              <w:rPr>
                <w:b/>
              </w:rPr>
            </w:pPr>
          </w:p>
        </w:tc>
      </w:tr>
      <w:tr w:rsidR="0066696E" w14:paraId="14BA76C6" w14:textId="77777777">
        <w:trPr>
          <w:trHeight w:val="176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DDC31" w14:textId="77777777" w:rsidR="0066696E" w:rsidRPr="0066696E" w:rsidRDefault="0066696E" w:rsidP="0066696E">
            <w:pPr>
              <w:widowControl w:val="0"/>
              <w:ind w:right="2"/>
              <w:jc w:val="center"/>
              <w:rPr>
                <w:sz w:val="22"/>
                <w:szCs w:val="22"/>
              </w:rPr>
            </w:pPr>
            <w:r w:rsidRPr="0066696E">
              <w:rPr>
                <w:sz w:val="22"/>
                <w:szCs w:val="22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507B1" w14:textId="57665EE0" w:rsidR="0066696E" w:rsidRDefault="0066696E" w:rsidP="0066696E">
            <w:pPr>
              <w:widowControl w:val="0"/>
              <w:ind w:right="2"/>
              <w:jc w:val="center"/>
              <w:rPr>
                <w:sz w:val="22"/>
                <w:szCs w:val="22"/>
              </w:rPr>
            </w:pPr>
            <w:r>
              <w:t>Кравченко Г.В.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4B424" w14:textId="0D528C20" w:rsidR="0066696E" w:rsidRDefault="0066696E" w:rsidP="0066696E">
            <w:pPr>
              <w:widowControl w:val="0"/>
              <w:ind w:right="2"/>
              <w:jc w:val="center"/>
              <w:rPr>
                <w:sz w:val="22"/>
                <w:szCs w:val="22"/>
              </w:rPr>
            </w:pPr>
            <w:r>
              <w:t>К. пед. н., доцент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FB4AD" w14:textId="32D65C73" w:rsidR="0066696E" w:rsidRDefault="0066696E" w:rsidP="0066696E">
            <w:pPr>
              <w:widowControl w:val="0"/>
              <w:ind w:right="2"/>
              <w:jc w:val="center"/>
              <w:rPr>
                <w:sz w:val="22"/>
                <w:szCs w:val="22"/>
              </w:rPr>
            </w:pPr>
            <w:r w:rsidRPr="00E179E3">
              <w:rPr>
                <w:color w:val="000000"/>
              </w:rPr>
              <w:t>доцент каф</w:t>
            </w:r>
            <w:proofErr w:type="gramStart"/>
            <w:r w:rsidRPr="00E179E3">
              <w:rPr>
                <w:color w:val="000000"/>
              </w:rPr>
              <w:t>.</w:t>
            </w:r>
            <w:proofErr w:type="gramEnd"/>
            <w:r w:rsidRPr="00E179E3">
              <w:rPr>
                <w:color w:val="000000"/>
              </w:rPr>
              <w:t xml:space="preserve"> </w:t>
            </w:r>
            <w:proofErr w:type="gramStart"/>
            <w:r w:rsidRPr="00E179E3">
              <w:rPr>
                <w:color w:val="000000"/>
              </w:rPr>
              <w:t>д</w:t>
            </w:r>
            <w:proofErr w:type="gramEnd"/>
            <w:r w:rsidRPr="00E179E3">
              <w:rPr>
                <w:color w:val="000000"/>
              </w:rPr>
              <w:t>ифференциальных уравнений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33B65" w14:textId="64A583CA" w:rsidR="0066696E" w:rsidRDefault="0066696E" w:rsidP="0066696E">
            <w:pPr>
              <w:widowControl w:val="0"/>
              <w:ind w:right="2"/>
              <w:jc w:val="center"/>
              <w:rPr>
                <w:sz w:val="22"/>
                <w:szCs w:val="22"/>
              </w:rPr>
            </w:pPr>
            <w:r w:rsidRPr="00E179E3">
              <w:rPr>
                <w:color w:val="000000"/>
              </w:rPr>
              <w:t>Кафедра дифференциальных уравнений</w:t>
            </w:r>
          </w:p>
        </w:tc>
      </w:tr>
    </w:tbl>
    <w:p w14:paraId="3AC24E05" w14:textId="77777777" w:rsidR="001F09C1" w:rsidRDefault="001F09C1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  <w:sz w:val="28"/>
          <w:szCs w:val="28"/>
        </w:rPr>
      </w:pPr>
    </w:p>
    <w:p w14:paraId="003F8474" w14:textId="77777777" w:rsidR="001F09C1" w:rsidRDefault="00D2116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ПЛАНИРУЕМЫЕ РЕЗУЛЬТАТЫ ОБУЧЕНИЯ (ИНДИКАТОРЫ) ПО ДИСЦИПЛИНЕ МОДУЛЯ </w:t>
      </w:r>
      <w:r>
        <w:t>Цифровые компетенции в научной деятельности</w:t>
      </w:r>
    </w:p>
    <w:p w14:paraId="5691C4C1" w14:textId="77777777" w:rsidR="001F09C1" w:rsidRDefault="00D21160">
      <w:pPr>
        <w:jc w:val="right"/>
      </w:pPr>
      <w:r>
        <w:t>Таблица 1</w:t>
      </w:r>
    </w:p>
    <w:tbl>
      <w:tblPr>
        <w:tblStyle w:val="affffffd"/>
        <w:tblW w:w="96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4605"/>
        <w:gridCol w:w="2610"/>
      </w:tblGrid>
      <w:tr w:rsidR="001F09C1" w14:paraId="105A2ED8" w14:textId="77777777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60C3C" w14:textId="77777777" w:rsidR="001F09C1" w:rsidRDefault="00D2116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037C3" w14:textId="77777777" w:rsidR="001F09C1" w:rsidRDefault="00D2116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индикаторы достижения компетенций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7DEC6" w14:textId="77777777" w:rsidR="001F09C1" w:rsidRDefault="00D2116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1F09C1" w14:paraId="5EB452CB" w14:textId="77777777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3DC6F" w14:textId="77777777" w:rsidR="001F09C1" w:rsidRDefault="00D2116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C8D37" w14:textId="77777777" w:rsidR="001F09C1" w:rsidRDefault="00D2116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25505" w14:textId="77777777" w:rsidR="001F09C1" w:rsidRDefault="00D2116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1F09C1" w14:paraId="008DD9CA" w14:textId="77777777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91581" w14:textId="77777777" w:rsidR="001F09C1" w:rsidRDefault="00D21160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83502" w14:textId="168135FB" w:rsidR="001F09C1" w:rsidRDefault="00D21160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УК-1.1.</w:t>
            </w:r>
            <w:r w:rsidR="006C7F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процедуры критического анализа, методики анализа результатов исследования и разработки стратегий проведения исследований, организации процесса принятия решения.</w:t>
            </w:r>
          </w:p>
          <w:p w14:paraId="6144307B" w14:textId="4C1C9EAA" w:rsidR="001F09C1" w:rsidRDefault="00D21160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УК-1.2.</w:t>
            </w:r>
            <w:r w:rsidR="006C7F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принимать конкретные решения для повышения эффективности процедур анализа проблем, принятия решений и разработки стратегий.</w:t>
            </w:r>
          </w:p>
          <w:p w14:paraId="3B850BCA" w14:textId="7048DFA4" w:rsidR="001F09C1" w:rsidRDefault="00D21160" w:rsidP="006C7F85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УК-1.3.</w:t>
            </w:r>
            <w:r w:rsidR="006C7F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Владеть: методами установления причинно-следственных связей и определения наиболее значимых среди них; методиками </w:t>
            </w:r>
            <w:r>
              <w:rPr>
                <w:sz w:val="22"/>
                <w:szCs w:val="22"/>
              </w:rPr>
              <w:lastRenderedPageBreak/>
              <w:t>постановки цели и определения способов ее достижения; методиками разработки стратегий действий при проблемных ситуациях.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1A79" w14:textId="77777777" w:rsidR="001F09C1" w:rsidRDefault="00D2116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1) Домашние работы</w:t>
            </w:r>
          </w:p>
          <w:p w14:paraId="095E88D9" w14:textId="77777777" w:rsidR="001F09C1" w:rsidRDefault="00D2116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Эссе </w:t>
            </w:r>
          </w:p>
          <w:p w14:paraId="0AB4AE19" w14:textId="77777777" w:rsidR="001F09C1" w:rsidRDefault="00D2116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5087B093" w14:textId="77777777" w:rsidR="001F09C1" w:rsidRDefault="001F09C1">
            <w:pPr>
              <w:spacing w:line="276" w:lineRule="auto"/>
              <w:rPr>
                <w:i/>
                <w:color w:val="FF0000"/>
                <w:sz w:val="22"/>
                <w:szCs w:val="22"/>
              </w:rPr>
            </w:pPr>
          </w:p>
        </w:tc>
      </w:tr>
      <w:tr w:rsidR="001F09C1" w14:paraId="6319F3B3" w14:textId="77777777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8BA73" w14:textId="77777777" w:rsidR="001F09C1" w:rsidRDefault="00D21160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УК-6. </w:t>
            </w:r>
            <w:proofErr w:type="gramStart"/>
            <w:r>
              <w:rPr>
                <w:sz w:val="22"/>
                <w:szCs w:val="22"/>
              </w:rPr>
              <w:t>Способен</w:t>
            </w:r>
            <w:proofErr w:type="gramEnd"/>
            <w:r>
              <w:rPr>
                <w:sz w:val="22"/>
                <w:szCs w:val="22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08463" w14:textId="63496AAF" w:rsidR="001F09C1" w:rsidRDefault="00D21160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УК-6.1.</w:t>
            </w:r>
            <w:r w:rsidR="006C7F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основные принципы профессионального и личностного развития, исходя из этапов карьерного роста и требований рынка труда; способы совершенствования своей деятельности на основе самооценки.</w:t>
            </w:r>
          </w:p>
          <w:p w14:paraId="58C417AC" w14:textId="04F25F12" w:rsidR="001F09C1" w:rsidRDefault="00D21160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УК-6.2.</w:t>
            </w:r>
            <w:r w:rsidR="006C7F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решать задачи собственного профессионального и личностного развития, включая задачи изменения карьерной траектории; расставлять приоритеты.</w:t>
            </w:r>
          </w:p>
          <w:p w14:paraId="764DE483" w14:textId="6A088957" w:rsidR="001F09C1" w:rsidRDefault="00D21160" w:rsidP="006C7F85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УК-6.3.</w:t>
            </w:r>
            <w:r w:rsidR="006C7F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способами управления своей познавательной деятельностью и ее совершенствования на основе самооценки и принципов образования в течение всей жизни.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7904" w14:textId="77777777" w:rsidR="001F09C1" w:rsidRDefault="00D2116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Домашние работы</w:t>
            </w:r>
          </w:p>
          <w:p w14:paraId="4EE35902" w14:textId="77777777" w:rsidR="001F09C1" w:rsidRDefault="00D2116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Эссе </w:t>
            </w:r>
          </w:p>
          <w:p w14:paraId="02DA714E" w14:textId="77777777" w:rsidR="001F09C1" w:rsidRDefault="00D2116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11396D12" w14:textId="77777777" w:rsidR="001F09C1" w:rsidRDefault="00D21160">
            <w:pPr>
              <w:spacing w:line="276" w:lineRule="auto"/>
              <w:rPr>
                <w:i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Зачет </w:t>
            </w:r>
          </w:p>
        </w:tc>
      </w:tr>
      <w:tr w:rsidR="000E59C1" w14:paraId="48713A80" w14:textId="77777777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8DF7" w14:textId="3D365BD1" w:rsidR="000E59C1" w:rsidRDefault="000E59C1" w:rsidP="000E59C1">
            <w:pPr>
              <w:widowControl w:val="0"/>
              <w:spacing w:line="276" w:lineRule="auto"/>
              <w:rPr>
                <w:sz w:val="22"/>
                <w:szCs w:val="22"/>
              </w:rPr>
            </w:pPr>
            <w:bookmarkStart w:id="0" w:name="_GoBack" w:colFirst="0" w:colLast="1"/>
            <w:r w:rsidRPr="000E59C1">
              <w:rPr>
                <w:sz w:val="22"/>
                <w:szCs w:val="22"/>
              </w:rPr>
              <w:t xml:space="preserve">УК-7 </w:t>
            </w:r>
            <w:proofErr w:type="gramStart"/>
            <w:r w:rsidRPr="000E59C1">
              <w:rPr>
                <w:sz w:val="22"/>
                <w:szCs w:val="22"/>
              </w:rPr>
              <w:t>Способен</w:t>
            </w:r>
            <w:proofErr w:type="gramEnd"/>
            <w:r w:rsidRPr="000E59C1">
              <w:rPr>
                <w:sz w:val="22"/>
                <w:szCs w:val="22"/>
              </w:rPr>
              <w:t xml:space="preserve"> понимать фундаментальные принципы работы современных систем искусственного интеллекта, разрабатывать правила и стандарты взаимодействия человека и искусственного интеллекта и использовать их в социальной и профессиональной деятельности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59AFC" w14:textId="77777777" w:rsidR="000E59C1" w:rsidRPr="000E59C1" w:rsidRDefault="000E59C1" w:rsidP="000E59C1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0E59C1">
              <w:rPr>
                <w:sz w:val="22"/>
                <w:szCs w:val="22"/>
              </w:rPr>
              <w:t>УК-7.1. Использует нормативно-правовую базу, правовые, этические правила, стандарты при решении задач искусственного интеллекта</w:t>
            </w:r>
          </w:p>
          <w:p w14:paraId="386B2914" w14:textId="4F278E69" w:rsidR="000E59C1" w:rsidRDefault="000E59C1" w:rsidP="000E59C1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0E59C1">
              <w:rPr>
                <w:sz w:val="22"/>
                <w:szCs w:val="22"/>
              </w:rPr>
              <w:t>УК-7.2. Применяет современные методы и инструменты для представления результатов научно-исследовательской деятельности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5157" w14:textId="77777777" w:rsidR="000E59C1" w:rsidRPr="000E59C1" w:rsidRDefault="000E59C1" w:rsidP="000E59C1">
            <w:pPr>
              <w:spacing w:line="276" w:lineRule="auto"/>
              <w:rPr>
                <w:sz w:val="22"/>
                <w:szCs w:val="22"/>
              </w:rPr>
            </w:pPr>
            <w:r w:rsidRPr="000E59C1">
              <w:rPr>
                <w:sz w:val="22"/>
                <w:szCs w:val="22"/>
              </w:rPr>
              <w:t>1) Домашние работы</w:t>
            </w:r>
          </w:p>
          <w:p w14:paraId="38EB33E6" w14:textId="77777777" w:rsidR="000E59C1" w:rsidRPr="000E59C1" w:rsidRDefault="000E59C1" w:rsidP="000E59C1">
            <w:pPr>
              <w:spacing w:line="276" w:lineRule="auto"/>
              <w:rPr>
                <w:sz w:val="22"/>
                <w:szCs w:val="22"/>
              </w:rPr>
            </w:pPr>
            <w:r w:rsidRPr="000E59C1">
              <w:rPr>
                <w:sz w:val="22"/>
                <w:szCs w:val="22"/>
              </w:rPr>
              <w:t xml:space="preserve">2) Эссе </w:t>
            </w:r>
          </w:p>
          <w:p w14:paraId="3232C85C" w14:textId="77777777" w:rsidR="000E59C1" w:rsidRPr="000E59C1" w:rsidRDefault="000E59C1" w:rsidP="000E59C1">
            <w:pPr>
              <w:spacing w:line="276" w:lineRule="auto"/>
              <w:rPr>
                <w:sz w:val="22"/>
                <w:szCs w:val="22"/>
              </w:rPr>
            </w:pPr>
            <w:r w:rsidRPr="000E59C1">
              <w:rPr>
                <w:sz w:val="22"/>
                <w:szCs w:val="22"/>
              </w:rPr>
              <w:t>3) Выполнение практических работ</w:t>
            </w:r>
          </w:p>
          <w:p w14:paraId="0213B0C6" w14:textId="613D480A" w:rsidR="000E59C1" w:rsidRDefault="000E59C1" w:rsidP="000E59C1">
            <w:pPr>
              <w:spacing w:line="276" w:lineRule="auto"/>
              <w:rPr>
                <w:sz w:val="22"/>
                <w:szCs w:val="22"/>
              </w:rPr>
            </w:pPr>
            <w:r w:rsidRPr="000E59C1">
              <w:rPr>
                <w:sz w:val="22"/>
                <w:szCs w:val="22"/>
              </w:rPr>
              <w:t>4) Зачет</w:t>
            </w:r>
          </w:p>
        </w:tc>
      </w:tr>
      <w:bookmarkEnd w:id="0"/>
      <w:tr w:rsidR="001F09C1" w14:paraId="563FBF8D" w14:textId="77777777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18A7" w14:textId="77777777" w:rsidR="001F09C1" w:rsidRDefault="00D21160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 1. 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</w:t>
            </w: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  <w:r>
              <w:rPr>
                <w:sz w:val="22"/>
                <w:szCs w:val="22"/>
              </w:rPr>
              <w:t xml:space="preserve"> в новой или незнакомой среде и в междисциплинарном </w:t>
            </w:r>
            <w:r>
              <w:rPr>
                <w:sz w:val="22"/>
                <w:szCs w:val="22"/>
              </w:rPr>
              <w:lastRenderedPageBreak/>
              <w:t>контексте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40492" w14:textId="3236A6F4" w:rsidR="001F09C1" w:rsidRDefault="00D21160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ОПК-1.1.</w:t>
            </w:r>
            <w:r w:rsidR="006C7F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математические, естественнонаучные и социально-экономические методы для использования в профессиональной деятельности.</w:t>
            </w:r>
          </w:p>
          <w:p w14:paraId="625564CB" w14:textId="24141A03" w:rsidR="001F09C1" w:rsidRDefault="00D21160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ОПК-1.2.</w:t>
            </w:r>
            <w:r w:rsidR="006C7F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решать нестандартные профессиональные задачи, в том числе в новой или незнакомой среде и в междисциплинарном контексте, с применением математических, естественнонаучных, социально-экономических и профессиональных знаний.</w:t>
            </w:r>
          </w:p>
          <w:p w14:paraId="293CF1EF" w14:textId="7D2EA56F" w:rsidR="001F09C1" w:rsidRDefault="006C7F85" w:rsidP="006C7F85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21160">
              <w:rPr>
                <w:sz w:val="22"/>
                <w:szCs w:val="22"/>
              </w:rPr>
              <w:t>ОПК-1.3.</w:t>
            </w:r>
            <w:r>
              <w:rPr>
                <w:sz w:val="22"/>
                <w:szCs w:val="22"/>
              </w:rPr>
              <w:t xml:space="preserve"> </w:t>
            </w:r>
            <w:r w:rsidR="00D21160">
              <w:rPr>
                <w:sz w:val="22"/>
                <w:szCs w:val="22"/>
              </w:rPr>
              <w:t xml:space="preserve">Владеть: методами теоретического и экспериментального исследования объектов профессиональной деятельности, в том числе </w:t>
            </w:r>
            <w:r w:rsidR="00D21160">
              <w:rPr>
                <w:sz w:val="22"/>
                <w:szCs w:val="22"/>
              </w:rPr>
              <w:lastRenderedPageBreak/>
              <w:t>в новой или незнакомой среде и в междисциплинарном контексте.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1DE4" w14:textId="77777777" w:rsidR="001F09C1" w:rsidRDefault="00D2116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1) Домашние работы</w:t>
            </w:r>
          </w:p>
          <w:p w14:paraId="5EF972EB" w14:textId="77777777" w:rsidR="001F09C1" w:rsidRDefault="00D2116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Эссе </w:t>
            </w:r>
          </w:p>
          <w:p w14:paraId="22BA78F7" w14:textId="77777777" w:rsidR="001F09C1" w:rsidRDefault="00D2116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66BF5C2B" w14:textId="77777777" w:rsidR="001F09C1" w:rsidRDefault="00D21160">
            <w:pPr>
              <w:spacing w:line="276" w:lineRule="auto"/>
              <w:rPr>
                <w:i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Зачет </w:t>
            </w:r>
          </w:p>
        </w:tc>
      </w:tr>
    </w:tbl>
    <w:p w14:paraId="66A46D92" w14:textId="77777777" w:rsidR="001F09C1" w:rsidRDefault="00D21160">
      <w:pPr>
        <w:jc w:val="center"/>
        <w:rPr>
          <w:b/>
        </w:rPr>
        <w:sectPr w:rsidR="001F09C1">
          <w:footerReference w:type="default" r:id="rId9"/>
          <w:pgSz w:w="11906" w:h="16838"/>
          <w:pgMar w:top="1134" w:right="850" w:bottom="1134" w:left="1701" w:header="708" w:footer="267" w:gutter="0"/>
          <w:pgNumType w:start="1"/>
          <w:cols w:space="720"/>
          <w:titlePg/>
        </w:sectPr>
      </w:pPr>
      <w:r>
        <w:lastRenderedPageBreak/>
        <w:br w:type="page"/>
      </w:r>
    </w:p>
    <w:p w14:paraId="32C46BE3" w14:textId="77777777" w:rsidR="001F09C1" w:rsidRDefault="00D2116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lastRenderedPageBreak/>
        <w:t>ВИДЫ САМОСТОЯТЕЛЬНОЙ РАБОТЫ СТУДЕНТОВ, ВКЛЮЧАЯ МЕРОПРИЯТИЯ ТЕКУЩЕЙ АТТЕСТАЦИИ</w:t>
      </w:r>
    </w:p>
    <w:p w14:paraId="346BAF38" w14:textId="77777777" w:rsidR="001F09C1" w:rsidRDefault="00D21160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120" w:after="60"/>
        <w:ind w:left="993"/>
      </w:pPr>
      <w:r>
        <w:rPr>
          <w:b/>
          <w:color w:val="000000"/>
        </w:rPr>
        <w:t xml:space="preserve"> Распределение объема времени по видам учебной работы </w:t>
      </w:r>
    </w:p>
    <w:p w14:paraId="222DC353" w14:textId="77777777" w:rsidR="001F09C1" w:rsidRDefault="00D21160">
      <w:pPr>
        <w:pBdr>
          <w:top w:val="nil"/>
          <w:left w:val="nil"/>
          <w:bottom w:val="nil"/>
          <w:right w:val="nil"/>
          <w:between w:val="nil"/>
        </w:pBdr>
        <w:ind w:left="11160" w:firstLine="360"/>
        <w:jc w:val="center"/>
        <w:rPr>
          <w:color w:val="000000"/>
        </w:rPr>
      </w:pPr>
      <w:r>
        <w:rPr>
          <w:color w:val="000000"/>
        </w:rPr>
        <w:t>Таблица 2</w:t>
      </w:r>
    </w:p>
    <w:tbl>
      <w:tblPr>
        <w:tblStyle w:val="affffffe"/>
        <w:tblW w:w="1374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0"/>
        <w:gridCol w:w="2415"/>
        <w:gridCol w:w="1365"/>
        <w:gridCol w:w="1140"/>
        <w:gridCol w:w="1185"/>
        <w:gridCol w:w="930"/>
        <w:gridCol w:w="1440"/>
        <w:gridCol w:w="1380"/>
        <w:gridCol w:w="1470"/>
        <w:gridCol w:w="975"/>
        <w:gridCol w:w="840"/>
      </w:tblGrid>
      <w:tr w:rsidR="001F09C1" w14:paraId="520A5BCE" w14:textId="77777777">
        <w:trPr>
          <w:trHeight w:val="494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AB01AC" w14:textId="77777777" w:rsidR="001F09C1" w:rsidRDefault="00D211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6BF801" w14:textId="77777777" w:rsidR="001F09C1" w:rsidRDefault="00D211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Наименование дисциплины модуля </w:t>
            </w:r>
            <w:r>
              <w:rPr>
                <w:i/>
                <w:sz w:val="20"/>
                <w:szCs w:val="20"/>
              </w:rPr>
              <w:t>Цифровые компетенции в научной деятельности</w:t>
            </w:r>
          </w:p>
        </w:tc>
        <w:tc>
          <w:tcPr>
            <w:tcW w:w="107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61403" w14:textId="77777777" w:rsidR="001F09C1" w:rsidRDefault="00D21160">
            <w:pPr>
              <w:spacing w:line="276" w:lineRule="auto"/>
              <w:ind w:right="5"/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дисциплины модуля </w:t>
            </w:r>
          </w:p>
        </w:tc>
      </w:tr>
      <w:tr w:rsidR="001F09C1" w14:paraId="26D8EDA9" w14:textId="77777777">
        <w:trPr>
          <w:trHeight w:val="157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70C7D2" w14:textId="77777777" w:rsidR="001F09C1" w:rsidRDefault="001F0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AEC942" w14:textId="77777777" w:rsidR="001F09C1" w:rsidRDefault="001F0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4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6BE07D" w14:textId="77777777" w:rsidR="001F09C1" w:rsidRDefault="00D211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Аудиторные занятия, час.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8FEA75" w14:textId="77777777" w:rsidR="001F09C1" w:rsidRDefault="001F0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00227C8D" w14:textId="77777777" w:rsidR="001F09C1" w:rsidRDefault="00D2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</w:rPr>
              <w:t xml:space="preserve">Промежуточная аттестация </w:t>
            </w:r>
            <w:r>
              <w:rPr>
                <w:color w:val="000000"/>
                <w:sz w:val="20"/>
                <w:szCs w:val="20"/>
              </w:rPr>
              <w:t>(форма итогового контроля</w:t>
            </w:r>
            <w:proofErr w:type="gramEnd"/>
          </w:p>
          <w:p w14:paraId="4610CBDE" w14:textId="77777777" w:rsidR="001F09C1" w:rsidRDefault="00D211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/час.)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9E8A8" w14:textId="77777777" w:rsidR="001F09C1" w:rsidRDefault="001F0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30F3133" w14:textId="77777777" w:rsidR="001F09C1" w:rsidRDefault="00D2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Контактная работа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DF45E5" w14:textId="77777777" w:rsidR="001F09C1" w:rsidRDefault="00D2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95043" w14:textId="77777777" w:rsidR="001F09C1" w:rsidRDefault="00D2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 по дисциплине</w:t>
            </w:r>
          </w:p>
        </w:tc>
      </w:tr>
      <w:tr w:rsidR="001F09C1" w14:paraId="0AB1E403" w14:textId="77777777">
        <w:trPr>
          <w:trHeight w:val="1793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2245A2" w14:textId="77777777" w:rsidR="001F09C1" w:rsidRDefault="001F0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D63E81" w14:textId="77777777" w:rsidR="001F09C1" w:rsidRDefault="001F0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28AF02" w14:textId="77777777" w:rsidR="001F09C1" w:rsidRDefault="00D2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CEB8E4" w14:textId="77777777" w:rsidR="001F09C1" w:rsidRDefault="00D21160">
            <w:pPr>
              <w:tabs>
                <w:tab w:val="left" w:pos="-5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97E284" w14:textId="77777777" w:rsidR="001F09C1" w:rsidRDefault="00D2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Лабораторные работы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D993B4" w14:textId="77777777" w:rsidR="001F09C1" w:rsidRDefault="00D2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04519B" w14:textId="77777777" w:rsidR="001F09C1" w:rsidRDefault="001F0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B92D5" w14:textId="77777777" w:rsidR="001F09C1" w:rsidRDefault="001F0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FCC208" w14:textId="77777777" w:rsidR="001F09C1" w:rsidRDefault="001F0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AC7FC7" w14:textId="77777777" w:rsidR="001F09C1" w:rsidRDefault="00D21160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ECB16" w14:textId="77777777" w:rsidR="001F09C1" w:rsidRDefault="00D21160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Зач</w:t>
            </w:r>
            <w:proofErr w:type="spellEnd"/>
            <w:r>
              <w:rPr>
                <w:b/>
                <w:sz w:val="20"/>
                <w:szCs w:val="20"/>
              </w:rPr>
              <w:t>. ед.</w:t>
            </w:r>
          </w:p>
        </w:tc>
      </w:tr>
      <w:tr w:rsidR="001F09C1" w14:paraId="0BFB6F0C" w14:textId="77777777">
        <w:trPr>
          <w:trHeight w:val="30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84F279" w14:textId="77777777" w:rsidR="001F09C1" w:rsidRDefault="00D2116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56EC51" w14:textId="77777777" w:rsidR="001F09C1" w:rsidRDefault="00D211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B4A987" w14:textId="77777777" w:rsidR="001F09C1" w:rsidRDefault="00D211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D89289" w14:textId="77777777" w:rsidR="001F09C1" w:rsidRDefault="00D211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7A5A39" w14:textId="77777777" w:rsidR="001F09C1" w:rsidRDefault="00D211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E42F5A" w14:textId="77777777" w:rsidR="001F09C1" w:rsidRDefault="00D211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F93FB9" w14:textId="77777777" w:rsidR="001F09C1" w:rsidRDefault="00D211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E869C" w14:textId="77777777" w:rsidR="001F09C1" w:rsidRDefault="00D211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EBF73" w14:textId="77777777" w:rsidR="001F09C1" w:rsidRDefault="00D211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38223" w14:textId="77777777" w:rsidR="001F09C1" w:rsidRDefault="00D211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426A6" w14:textId="77777777" w:rsidR="001F09C1" w:rsidRDefault="00D211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1F09C1" w14:paraId="5BC669CC" w14:textId="77777777">
        <w:trPr>
          <w:trHeight w:val="75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DFD070" w14:textId="77777777" w:rsidR="001F09C1" w:rsidRDefault="001F09C1">
            <w:pPr>
              <w:widowControl w:val="0"/>
              <w:numPr>
                <w:ilvl w:val="0"/>
                <w:numId w:val="12"/>
              </w:num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4C318D" w14:textId="018D9AE0" w:rsidR="001F09C1" w:rsidRDefault="00D2116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Цифровые компетенции в научной деятельности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15D866" w14:textId="77777777" w:rsidR="001F09C1" w:rsidRDefault="00D211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1B835D" w14:textId="77777777" w:rsidR="001F09C1" w:rsidRDefault="00D211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8B7D78" w14:textId="77777777" w:rsidR="001F09C1" w:rsidRDefault="00D211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595A02" w14:textId="77777777" w:rsidR="001F09C1" w:rsidRDefault="00D211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ECA68" w14:textId="77777777" w:rsidR="001F09C1" w:rsidRDefault="00D211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7BCCB" w14:textId="77777777" w:rsidR="001F09C1" w:rsidRDefault="00D211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41.65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E27662" w14:textId="77777777" w:rsidR="001F09C1" w:rsidRDefault="00D211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66.35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E4881D" w14:textId="77777777" w:rsidR="001F09C1" w:rsidRDefault="00D211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7369" w14:textId="77777777" w:rsidR="001F09C1" w:rsidRDefault="00D211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65D59691" w14:textId="77777777" w:rsidR="001F09C1" w:rsidRDefault="001F09C1">
      <w:pPr>
        <w:jc w:val="right"/>
        <w:sectPr w:rsidR="001F09C1">
          <w:type w:val="continuous"/>
          <w:pgSz w:w="16838" w:h="11906" w:orient="landscape"/>
          <w:pgMar w:top="1134" w:right="850" w:bottom="1134" w:left="1701" w:header="708" w:footer="267" w:gutter="0"/>
          <w:cols w:space="720"/>
        </w:sectPr>
      </w:pPr>
    </w:p>
    <w:p w14:paraId="4DFE2240" w14:textId="77777777" w:rsidR="001F09C1" w:rsidRDefault="00D21160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120" w:after="60"/>
        <w:ind w:left="993"/>
        <w:jc w:val="both"/>
      </w:pPr>
      <w:r>
        <w:rPr>
          <w:b/>
          <w:color w:val="000000"/>
        </w:rPr>
        <w:lastRenderedPageBreak/>
        <w:t xml:space="preserve"> Виды СРС, количество и объем времени на контрольно-оценочные мероприятия СРС по дисциплине</w:t>
      </w:r>
    </w:p>
    <w:p w14:paraId="003B678F" w14:textId="77777777" w:rsidR="001F09C1" w:rsidRDefault="00D2116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 xml:space="preserve">Контрольно-оценочные мероприятия СРС включают самостоятельное изучение материала, подготовку к аудиторным занятиям и мероприятиям текущего контроля, выполнение и оформление внеаудиторных мероприятий текущего контроля и подготовку к мероприятиям промежуточного контроля. </w:t>
      </w:r>
    </w:p>
    <w:p w14:paraId="68A533F4" w14:textId="77777777" w:rsidR="001F09C1" w:rsidRDefault="00D21160">
      <w:pPr>
        <w:jc w:val="right"/>
      </w:pPr>
      <w:r>
        <w:t>Таблица 3</w:t>
      </w:r>
    </w:p>
    <w:tbl>
      <w:tblPr>
        <w:tblStyle w:val="afffffff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4485"/>
        <w:gridCol w:w="1985"/>
        <w:gridCol w:w="2082"/>
      </w:tblGrid>
      <w:tr w:rsidR="001F09C1" w14:paraId="17E9CD1C" w14:textId="77777777">
        <w:tc>
          <w:tcPr>
            <w:tcW w:w="656" w:type="dxa"/>
            <w:vAlign w:val="center"/>
          </w:tcPr>
          <w:p w14:paraId="006F2BBB" w14:textId="77777777" w:rsidR="001F09C1" w:rsidRDefault="00D21160">
            <w:pPr>
              <w:tabs>
                <w:tab w:val="left" w:pos="-5"/>
              </w:tabs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485" w:type="dxa"/>
            <w:vAlign w:val="center"/>
          </w:tcPr>
          <w:p w14:paraId="43ED599C" w14:textId="77777777" w:rsidR="001F09C1" w:rsidRDefault="00D21160">
            <w:pPr>
              <w:tabs>
                <w:tab w:val="left" w:pos="-5"/>
              </w:tabs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039383C1" w14:textId="77777777" w:rsidR="001F09C1" w:rsidRDefault="00D21160">
            <w:pPr>
              <w:tabs>
                <w:tab w:val="left" w:pos="-5"/>
              </w:tabs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4D322608" w14:textId="77777777" w:rsidR="001F09C1" w:rsidRDefault="00D21160">
            <w:pPr>
              <w:tabs>
                <w:tab w:val="left" w:pos="-5"/>
              </w:tabs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t>Объем контрольно-оценочных мероприятий СРС (час.)</w:t>
            </w:r>
          </w:p>
        </w:tc>
      </w:tr>
      <w:tr w:rsidR="001F09C1" w14:paraId="1A9BF771" w14:textId="77777777">
        <w:tc>
          <w:tcPr>
            <w:tcW w:w="656" w:type="dxa"/>
          </w:tcPr>
          <w:p w14:paraId="7F6E7A98" w14:textId="77777777" w:rsidR="001F09C1" w:rsidRDefault="00D21160">
            <w:pPr>
              <w:tabs>
                <w:tab w:val="left" w:pos="-5"/>
              </w:tabs>
              <w:spacing w:before="120" w:after="60"/>
            </w:pPr>
            <w:r>
              <w:t>1.</w:t>
            </w:r>
          </w:p>
        </w:tc>
        <w:tc>
          <w:tcPr>
            <w:tcW w:w="4485" w:type="dxa"/>
          </w:tcPr>
          <w:p w14:paraId="4C6207BD" w14:textId="77777777" w:rsidR="001F09C1" w:rsidRDefault="00D21160">
            <w:pPr>
              <w:tabs>
                <w:tab w:val="left" w:pos="-5"/>
              </w:tabs>
              <w:spacing w:before="120" w:after="60"/>
            </w:pPr>
            <w:r>
              <w:t>Подготовка к аудиторным занятиям и мероприятиям текущего контроля: лекционным, практическим занятиям.</w:t>
            </w:r>
          </w:p>
        </w:tc>
        <w:tc>
          <w:tcPr>
            <w:tcW w:w="1985" w:type="dxa"/>
          </w:tcPr>
          <w:p w14:paraId="67CFB480" w14:textId="77777777" w:rsidR="001F09C1" w:rsidRDefault="001F09C1">
            <w:pPr>
              <w:tabs>
                <w:tab w:val="left" w:pos="-5"/>
              </w:tabs>
              <w:spacing w:before="120" w:after="60"/>
              <w:jc w:val="center"/>
            </w:pPr>
          </w:p>
          <w:p w14:paraId="264C8059" w14:textId="77777777" w:rsidR="001F09C1" w:rsidRDefault="001F09C1">
            <w:pPr>
              <w:tabs>
                <w:tab w:val="left" w:pos="-5"/>
              </w:tabs>
              <w:spacing w:before="120" w:after="60"/>
              <w:jc w:val="center"/>
            </w:pPr>
          </w:p>
        </w:tc>
        <w:tc>
          <w:tcPr>
            <w:tcW w:w="2082" w:type="dxa"/>
          </w:tcPr>
          <w:p w14:paraId="5FE494BF" w14:textId="77777777" w:rsidR="001F09C1" w:rsidRDefault="001F09C1">
            <w:pPr>
              <w:tabs>
                <w:tab w:val="left" w:pos="-5"/>
              </w:tabs>
              <w:spacing w:before="120" w:after="60"/>
              <w:jc w:val="center"/>
            </w:pPr>
          </w:p>
          <w:p w14:paraId="5F2B48FD" w14:textId="77777777" w:rsidR="001F09C1" w:rsidRDefault="00D21160">
            <w:pPr>
              <w:tabs>
                <w:tab w:val="left" w:pos="-5"/>
              </w:tabs>
              <w:spacing w:before="120" w:after="60"/>
              <w:jc w:val="center"/>
            </w:pPr>
            <w:r>
              <w:t>13,5 час.</w:t>
            </w:r>
          </w:p>
        </w:tc>
      </w:tr>
      <w:tr w:rsidR="001F09C1" w14:paraId="09ED650E" w14:textId="77777777">
        <w:trPr>
          <w:trHeight w:val="468"/>
        </w:trPr>
        <w:tc>
          <w:tcPr>
            <w:tcW w:w="656" w:type="dxa"/>
          </w:tcPr>
          <w:p w14:paraId="6C70623F" w14:textId="77777777" w:rsidR="001F09C1" w:rsidRDefault="00D21160">
            <w:pPr>
              <w:tabs>
                <w:tab w:val="left" w:pos="-5"/>
              </w:tabs>
              <w:spacing w:before="120" w:after="60"/>
            </w:pPr>
            <w:r>
              <w:t>2</w:t>
            </w:r>
          </w:p>
        </w:tc>
        <w:tc>
          <w:tcPr>
            <w:tcW w:w="4485" w:type="dxa"/>
          </w:tcPr>
          <w:p w14:paraId="2E75ED92" w14:textId="77777777" w:rsidR="001F09C1" w:rsidRDefault="00D21160">
            <w:pPr>
              <w:tabs>
                <w:tab w:val="left" w:pos="-5"/>
              </w:tabs>
              <w:spacing w:before="120" w:after="60"/>
            </w:pPr>
            <w:r>
              <w:t>Выполнение и оформление мероприятий текущего контроля:</w:t>
            </w:r>
          </w:p>
        </w:tc>
        <w:tc>
          <w:tcPr>
            <w:tcW w:w="1985" w:type="dxa"/>
          </w:tcPr>
          <w:p w14:paraId="7D27B60E" w14:textId="77777777" w:rsidR="001F09C1" w:rsidRDefault="001F09C1">
            <w:pPr>
              <w:tabs>
                <w:tab w:val="left" w:pos="-5"/>
              </w:tabs>
              <w:spacing w:before="120" w:after="60"/>
              <w:jc w:val="center"/>
            </w:pPr>
          </w:p>
        </w:tc>
        <w:tc>
          <w:tcPr>
            <w:tcW w:w="2082" w:type="dxa"/>
          </w:tcPr>
          <w:p w14:paraId="778023E1" w14:textId="77777777" w:rsidR="001F09C1" w:rsidRDefault="001F09C1">
            <w:pPr>
              <w:tabs>
                <w:tab w:val="left" w:pos="-5"/>
              </w:tabs>
              <w:spacing w:before="120" w:after="60"/>
              <w:jc w:val="center"/>
            </w:pPr>
          </w:p>
        </w:tc>
      </w:tr>
      <w:tr w:rsidR="001F09C1" w14:paraId="12E5D1C5" w14:textId="77777777">
        <w:trPr>
          <w:trHeight w:val="468"/>
        </w:trPr>
        <w:tc>
          <w:tcPr>
            <w:tcW w:w="656" w:type="dxa"/>
          </w:tcPr>
          <w:p w14:paraId="734A765E" w14:textId="77777777" w:rsidR="001F09C1" w:rsidRDefault="00D21160">
            <w:pPr>
              <w:tabs>
                <w:tab w:val="left" w:pos="-5"/>
              </w:tabs>
              <w:spacing w:before="120" w:after="60"/>
            </w:pPr>
            <w:r>
              <w:t>2.1</w:t>
            </w:r>
          </w:p>
        </w:tc>
        <w:tc>
          <w:tcPr>
            <w:tcW w:w="4485" w:type="dxa"/>
          </w:tcPr>
          <w:p w14:paraId="0AABDB67" w14:textId="77777777" w:rsidR="001F09C1" w:rsidRDefault="00D21160">
            <w:pPr>
              <w:tabs>
                <w:tab w:val="left" w:pos="-5"/>
              </w:tabs>
              <w:spacing w:before="120" w:after="60"/>
            </w:pPr>
            <w:r>
              <w:t>Эссе</w:t>
            </w:r>
          </w:p>
        </w:tc>
        <w:tc>
          <w:tcPr>
            <w:tcW w:w="1985" w:type="dxa"/>
          </w:tcPr>
          <w:p w14:paraId="7E0CBD94" w14:textId="77777777" w:rsidR="001F09C1" w:rsidRDefault="00D21160">
            <w:pPr>
              <w:tabs>
                <w:tab w:val="left" w:pos="-5"/>
              </w:tabs>
              <w:spacing w:before="120" w:after="60"/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49D1DBB0" w14:textId="77777777" w:rsidR="001F09C1" w:rsidRDefault="00D21160">
            <w:pPr>
              <w:tabs>
                <w:tab w:val="left" w:pos="-5"/>
              </w:tabs>
              <w:spacing w:before="120" w:after="60"/>
              <w:jc w:val="center"/>
            </w:pPr>
            <w:r>
              <w:t>5 час.</w:t>
            </w:r>
          </w:p>
        </w:tc>
      </w:tr>
      <w:tr w:rsidR="001F09C1" w14:paraId="09BA5603" w14:textId="77777777">
        <w:trPr>
          <w:trHeight w:val="468"/>
        </w:trPr>
        <w:tc>
          <w:tcPr>
            <w:tcW w:w="656" w:type="dxa"/>
          </w:tcPr>
          <w:p w14:paraId="15AD3C73" w14:textId="77777777" w:rsidR="001F09C1" w:rsidRDefault="00D21160">
            <w:pPr>
              <w:tabs>
                <w:tab w:val="left" w:pos="-5"/>
              </w:tabs>
              <w:spacing w:before="120" w:after="60"/>
            </w:pPr>
            <w:r>
              <w:t>2.2</w:t>
            </w:r>
          </w:p>
        </w:tc>
        <w:tc>
          <w:tcPr>
            <w:tcW w:w="4485" w:type="dxa"/>
          </w:tcPr>
          <w:p w14:paraId="31F4BF00" w14:textId="77777777" w:rsidR="001F09C1" w:rsidRDefault="00D21160">
            <w:pPr>
              <w:tabs>
                <w:tab w:val="left" w:pos="-5"/>
              </w:tabs>
              <w:spacing w:before="120" w:after="60"/>
            </w:pPr>
            <w:r>
              <w:t>Домашняя работа</w:t>
            </w:r>
          </w:p>
        </w:tc>
        <w:tc>
          <w:tcPr>
            <w:tcW w:w="1985" w:type="dxa"/>
          </w:tcPr>
          <w:p w14:paraId="155037D2" w14:textId="77777777" w:rsidR="001F09C1" w:rsidRDefault="00D21160">
            <w:pPr>
              <w:tabs>
                <w:tab w:val="left" w:pos="-5"/>
              </w:tabs>
              <w:spacing w:before="120" w:after="60"/>
              <w:jc w:val="center"/>
            </w:pPr>
            <w:r>
              <w:t>2</w:t>
            </w:r>
          </w:p>
        </w:tc>
        <w:tc>
          <w:tcPr>
            <w:tcW w:w="2082" w:type="dxa"/>
          </w:tcPr>
          <w:p w14:paraId="417A3E71" w14:textId="77777777" w:rsidR="001F09C1" w:rsidRDefault="00D21160">
            <w:pPr>
              <w:tabs>
                <w:tab w:val="left" w:pos="-5"/>
              </w:tabs>
              <w:spacing w:before="120" w:after="60"/>
              <w:jc w:val="center"/>
            </w:pPr>
            <w:r>
              <w:t>10 час.</w:t>
            </w:r>
          </w:p>
        </w:tc>
      </w:tr>
      <w:tr w:rsidR="001F09C1" w14:paraId="11B14233" w14:textId="77777777">
        <w:trPr>
          <w:trHeight w:val="468"/>
        </w:trPr>
        <w:tc>
          <w:tcPr>
            <w:tcW w:w="656" w:type="dxa"/>
          </w:tcPr>
          <w:p w14:paraId="4C826637" w14:textId="77777777" w:rsidR="001F09C1" w:rsidRDefault="00D21160">
            <w:pPr>
              <w:tabs>
                <w:tab w:val="left" w:pos="-5"/>
              </w:tabs>
              <w:spacing w:before="120" w:after="60"/>
            </w:pPr>
            <w:r>
              <w:t>3.</w:t>
            </w:r>
          </w:p>
        </w:tc>
        <w:tc>
          <w:tcPr>
            <w:tcW w:w="4485" w:type="dxa"/>
          </w:tcPr>
          <w:p w14:paraId="41981D81" w14:textId="77777777" w:rsidR="001F09C1" w:rsidRDefault="00D21160">
            <w:pPr>
              <w:tabs>
                <w:tab w:val="left" w:pos="-5"/>
              </w:tabs>
              <w:spacing w:before="120" w:after="60"/>
            </w:pPr>
            <w:r>
              <w:t>Подготовка к зачету</w:t>
            </w:r>
          </w:p>
        </w:tc>
        <w:tc>
          <w:tcPr>
            <w:tcW w:w="1985" w:type="dxa"/>
          </w:tcPr>
          <w:p w14:paraId="03B0A952" w14:textId="77777777" w:rsidR="001F09C1" w:rsidRDefault="00D21160">
            <w:pPr>
              <w:tabs>
                <w:tab w:val="left" w:pos="-5"/>
              </w:tabs>
              <w:spacing w:before="120" w:after="60"/>
              <w:jc w:val="center"/>
            </w:pPr>
            <w:r>
              <w:t>зачет</w:t>
            </w:r>
          </w:p>
        </w:tc>
        <w:tc>
          <w:tcPr>
            <w:tcW w:w="2082" w:type="dxa"/>
          </w:tcPr>
          <w:p w14:paraId="2B5C5EE5" w14:textId="77777777" w:rsidR="001F09C1" w:rsidRDefault="00D21160">
            <w:pPr>
              <w:tabs>
                <w:tab w:val="left" w:pos="-5"/>
              </w:tabs>
              <w:spacing w:before="120" w:after="60"/>
              <w:jc w:val="center"/>
            </w:pPr>
            <w:r>
              <w:t>12 час.</w:t>
            </w:r>
          </w:p>
        </w:tc>
      </w:tr>
      <w:tr w:rsidR="001F09C1" w14:paraId="1263D9AE" w14:textId="77777777">
        <w:trPr>
          <w:trHeight w:val="468"/>
        </w:trPr>
        <w:tc>
          <w:tcPr>
            <w:tcW w:w="656" w:type="dxa"/>
          </w:tcPr>
          <w:p w14:paraId="58454B2F" w14:textId="77777777" w:rsidR="001F09C1" w:rsidRDefault="00D21160">
            <w:pPr>
              <w:tabs>
                <w:tab w:val="left" w:pos="-5"/>
              </w:tabs>
              <w:spacing w:before="120" w:after="60"/>
            </w:pPr>
            <w:r>
              <w:t>4.</w:t>
            </w:r>
          </w:p>
        </w:tc>
        <w:tc>
          <w:tcPr>
            <w:tcW w:w="4485" w:type="dxa"/>
          </w:tcPr>
          <w:p w14:paraId="75622DCD" w14:textId="77777777" w:rsidR="001F09C1" w:rsidRDefault="00D21160">
            <w:pPr>
              <w:tabs>
                <w:tab w:val="left" w:pos="-5"/>
              </w:tabs>
              <w:spacing w:before="120" w:after="60"/>
              <w:rPr>
                <w:highlight w:val="green"/>
              </w:rPr>
            </w:pPr>
            <w:r>
              <w:t xml:space="preserve">Самостоятельное изучение материала </w:t>
            </w:r>
          </w:p>
        </w:tc>
        <w:tc>
          <w:tcPr>
            <w:tcW w:w="1985" w:type="dxa"/>
          </w:tcPr>
          <w:p w14:paraId="5284089C" w14:textId="77777777" w:rsidR="001F09C1" w:rsidRDefault="001F09C1">
            <w:pPr>
              <w:tabs>
                <w:tab w:val="left" w:pos="-5"/>
              </w:tabs>
              <w:spacing w:before="120" w:after="60"/>
              <w:jc w:val="center"/>
            </w:pPr>
          </w:p>
        </w:tc>
        <w:tc>
          <w:tcPr>
            <w:tcW w:w="2082" w:type="dxa"/>
          </w:tcPr>
          <w:p w14:paraId="2E4B1B52" w14:textId="77777777" w:rsidR="001F09C1" w:rsidRDefault="00D21160">
            <w:pPr>
              <w:tabs>
                <w:tab w:val="left" w:pos="-5"/>
              </w:tabs>
              <w:spacing w:before="120" w:after="60"/>
              <w:jc w:val="center"/>
            </w:pPr>
            <w:r>
              <w:t>25,85 час.</w:t>
            </w:r>
          </w:p>
        </w:tc>
      </w:tr>
      <w:tr w:rsidR="001F09C1" w14:paraId="041D6D3A" w14:textId="77777777">
        <w:tc>
          <w:tcPr>
            <w:tcW w:w="7126" w:type="dxa"/>
            <w:gridSpan w:val="3"/>
          </w:tcPr>
          <w:p w14:paraId="1BA2A73A" w14:textId="77777777" w:rsidR="001F09C1" w:rsidRDefault="00D21160">
            <w:pPr>
              <w:tabs>
                <w:tab w:val="left" w:pos="-5"/>
              </w:tabs>
              <w:spacing w:before="120" w:after="60"/>
              <w:jc w:val="right"/>
            </w:pPr>
            <w:r>
              <w:t>Итого на СРС по дисциплине:</w:t>
            </w:r>
          </w:p>
        </w:tc>
        <w:tc>
          <w:tcPr>
            <w:tcW w:w="2082" w:type="dxa"/>
          </w:tcPr>
          <w:p w14:paraId="49F62CB1" w14:textId="77777777" w:rsidR="001F09C1" w:rsidRDefault="00D21160">
            <w:pPr>
              <w:tabs>
                <w:tab w:val="left" w:pos="-5"/>
              </w:tabs>
              <w:spacing w:before="120" w:after="60"/>
              <w:jc w:val="center"/>
            </w:pPr>
            <w:r>
              <w:t>66,35 час.</w:t>
            </w:r>
          </w:p>
        </w:tc>
      </w:tr>
    </w:tbl>
    <w:p w14:paraId="77F40543" w14:textId="77777777" w:rsidR="001F09C1" w:rsidRDefault="001F09C1">
      <w:pPr>
        <w:tabs>
          <w:tab w:val="left" w:pos="708"/>
        </w:tabs>
        <w:spacing w:before="120" w:after="60"/>
        <w:ind w:left="720" w:hanging="360"/>
      </w:pPr>
    </w:p>
    <w:p w14:paraId="677AC835" w14:textId="77777777" w:rsidR="001F09C1" w:rsidRDefault="00D21160">
      <w:pPr>
        <w:numPr>
          <w:ilvl w:val="0"/>
          <w:numId w:val="13"/>
        </w:numPr>
        <w:jc w:val="both"/>
        <w:rPr>
          <w:b/>
        </w:rPr>
      </w:pPr>
      <w:r>
        <w:rPr>
          <w:b/>
        </w:rPr>
        <w:t xml:space="preserve">ПРОЦЕДУРЫ КОНТРОЛЯ И ОЦЕНИВАНИЯ РЕЗУЛЬТАТОВ ОБУЧЕНИЯ В </w:t>
      </w:r>
      <w:proofErr w:type="gramStart"/>
      <w:r>
        <w:rPr>
          <w:b/>
        </w:rPr>
        <w:t>РАМКАХ</w:t>
      </w:r>
      <w:proofErr w:type="gramEnd"/>
      <w:r>
        <w:rPr>
          <w:b/>
        </w:rPr>
        <w:t xml:space="preserve"> ТЕКУЩЕЙ И ПРОМЕЖУТОЧНОЙ АТТЕСТАЦИИ ПО ДИСЦИПЛИНЕ МОДУЛЯ В БАЛЬНО-РЕЙТИНГОВОЙ СИСТЕМЕ (ТЕХНОЛОГИЧЕСКАЯ КАРТА БРС)</w:t>
      </w:r>
    </w:p>
    <w:p w14:paraId="6C5F969B" w14:textId="77777777" w:rsidR="001F09C1" w:rsidRDefault="001F09C1"/>
    <w:p w14:paraId="2A21B417" w14:textId="77777777" w:rsidR="001F09C1" w:rsidRDefault="00D21160">
      <w:pPr>
        <w:jc w:val="both"/>
        <w:rPr>
          <w:rFonts w:ascii="Noto Sans Symbols" w:eastAsia="Noto Sans Symbols" w:hAnsi="Noto Sans Symbols" w:cs="Noto Sans Symbols"/>
        </w:rPr>
      </w:pPr>
      <w:r>
        <w:rPr>
          <w:b/>
        </w:rPr>
        <w:t xml:space="preserve">Процедуры текущей и промежуточной аттестации по дисциплине </w:t>
      </w:r>
    </w:p>
    <w:tbl>
      <w:tblPr>
        <w:tblStyle w:val="afffffff0"/>
        <w:tblW w:w="9854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630"/>
        <w:gridCol w:w="1665"/>
        <w:gridCol w:w="1559"/>
      </w:tblGrid>
      <w:tr w:rsidR="001F09C1" w14:paraId="765EB231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E09BB2F" w14:textId="77777777" w:rsidR="001F09C1" w:rsidRDefault="00D21160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0.5</w:t>
            </w:r>
          </w:p>
        </w:tc>
      </w:tr>
      <w:tr w:rsidR="001F09C1" w14:paraId="461060BD" w14:textId="77777777">
        <w:trPr>
          <w:trHeight w:val="302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E703E1" w14:textId="77777777" w:rsidR="001F09C1" w:rsidRDefault="00D21160">
            <w:pPr>
              <w:keepNext/>
              <w:keepLines/>
              <w:jc w:val="both"/>
              <w:rPr>
                <w:rFonts w:ascii="Batang" w:eastAsia="Batang" w:hAnsi="Batang" w:cs="Batang"/>
                <w:b/>
                <w:sz w:val="20"/>
                <w:szCs w:val="20"/>
              </w:rPr>
            </w:pPr>
            <w:r>
              <w:rPr>
                <w:b/>
              </w:rPr>
              <w:t xml:space="preserve">Текущая аттестация на </w:t>
            </w:r>
            <w:proofErr w:type="gramStart"/>
            <w:r>
              <w:rPr>
                <w:b/>
              </w:rPr>
              <w:t>лекциях</w:t>
            </w:r>
            <w:proofErr w:type="gramEnd"/>
            <w:r>
              <w:rPr>
                <w:b/>
                <w:i/>
              </w:rPr>
              <w:t xml:space="preserve">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8C8ECE" w14:textId="77777777" w:rsidR="001F09C1" w:rsidRDefault="00D21160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114F33EE" w14:textId="77777777" w:rsidR="001F09C1" w:rsidRDefault="00D21160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7E2B1" w14:textId="77777777" w:rsidR="001F09C1" w:rsidRDefault="00D21160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1F09C1" w14:paraId="64750FBD" w14:textId="77777777">
        <w:trPr>
          <w:trHeight w:val="86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5C1497" w14:textId="77777777" w:rsidR="001F09C1" w:rsidRDefault="00D21160">
            <w:r>
              <w:t>Эссе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8ECE34" w14:textId="77777777" w:rsidR="001F09C1" w:rsidRDefault="00D21160">
            <w:pPr>
              <w:jc w:val="center"/>
            </w:pPr>
            <w:r>
              <w:t>3 сем</w:t>
            </w:r>
            <w:proofErr w:type="gramStart"/>
            <w:r>
              <w:t xml:space="preserve">., </w:t>
            </w:r>
            <w:proofErr w:type="gramEnd"/>
            <w: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989B8" w14:textId="77777777" w:rsidR="001F09C1" w:rsidRDefault="00D21160">
            <w:pPr>
              <w:jc w:val="center"/>
            </w:pPr>
            <w:r>
              <w:t>60</w:t>
            </w:r>
          </w:p>
        </w:tc>
      </w:tr>
      <w:tr w:rsidR="001F09C1" w14:paraId="05C22D6B" w14:textId="77777777">
        <w:trPr>
          <w:trHeight w:val="86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E9B2D4" w14:textId="77777777" w:rsidR="001F09C1" w:rsidRDefault="00D21160">
            <w:r>
              <w:t xml:space="preserve">Самостоятельное изучение материала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7E61CF" w14:textId="77777777" w:rsidR="001F09C1" w:rsidRDefault="00D21160">
            <w:pPr>
              <w:jc w:val="center"/>
            </w:pPr>
            <w:r>
              <w:t>3 сем</w:t>
            </w:r>
            <w:proofErr w:type="gramStart"/>
            <w:r>
              <w:t xml:space="preserve">., </w:t>
            </w:r>
            <w:proofErr w:type="gramEnd"/>
            <w:r>
              <w:t>1-15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B002B" w14:textId="77777777" w:rsidR="001F09C1" w:rsidRDefault="00D21160">
            <w:pPr>
              <w:jc w:val="center"/>
            </w:pPr>
            <w:r>
              <w:t>40</w:t>
            </w:r>
          </w:p>
        </w:tc>
      </w:tr>
      <w:tr w:rsidR="001F09C1" w14:paraId="2BD60C5E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51367" w14:textId="77777777" w:rsidR="001F09C1" w:rsidRDefault="00D21160">
            <w:r>
              <w:rPr>
                <w:b/>
              </w:rPr>
              <w:t>Весовой коэффициент значимости результатов текущей аттестации по лекциям – 0.5</w:t>
            </w:r>
          </w:p>
        </w:tc>
      </w:tr>
      <w:tr w:rsidR="001F09C1" w14:paraId="39ABABC4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54398" w14:textId="77777777" w:rsidR="001F09C1" w:rsidRDefault="00D21160">
            <w:pPr>
              <w:rPr>
                <w:b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i/>
              </w:rPr>
              <w:t>Зачет</w:t>
            </w:r>
          </w:p>
          <w:p w14:paraId="581F0911" w14:textId="77777777" w:rsidR="001F09C1" w:rsidRDefault="00D21160">
            <w:r>
              <w:rPr>
                <w:b/>
              </w:rPr>
              <w:t>Весовой коэффициент значимости результатов промежуточной аттестации по лекциям – 0.5</w:t>
            </w:r>
          </w:p>
        </w:tc>
      </w:tr>
      <w:tr w:rsidR="001F09C1" w14:paraId="559BE9EC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9E948D6" w14:textId="77777777" w:rsidR="001F09C1" w:rsidRDefault="00D21160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0.5</w:t>
            </w:r>
          </w:p>
        </w:tc>
      </w:tr>
      <w:tr w:rsidR="001F09C1" w14:paraId="236831F8" w14:textId="77777777">
        <w:trPr>
          <w:trHeight w:val="302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69D4B4" w14:textId="77777777" w:rsidR="001F09C1" w:rsidRDefault="00D21160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</w:t>
            </w:r>
            <w:proofErr w:type="gramStart"/>
            <w:r>
              <w:rPr>
                <w:b/>
              </w:rPr>
              <w:t>занятиях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11F2A7" w14:textId="77777777" w:rsidR="001F09C1" w:rsidRDefault="00D21160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6796D4C5" w14:textId="77777777" w:rsidR="001F09C1" w:rsidRDefault="00D21160">
            <w:pPr>
              <w:jc w:val="center"/>
              <w:rPr>
                <w:b/>
              </w:rPr>
            </w:pPr>
            <w:r>
              <w:rPr>
                <w:b/>
              </w:rPr>
              <w:t xml:space="preserve">учебная </w:t>
            </w:r>
            <w:r>
              <w:rPr>
                <w:b/>
              </w:rPr>
              <w:lastRenderedPageBreak/>
              <w:t>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7D2F" w14:textId="77777777" w:rsidR="001F09C1" w:rsidRDefault="00D21160">
            <w:r>
              <w:rPr>
                <w:b/>
              </w:rPr>
              <w:lastRenderedPageBreak/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1F09C1" w14:paraId="79BB4419" w14:textId="77777777">
        <w:trPr>
          <w:trHeight w:val="70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51ABEA" w14:textId="77777777" w:rsidR="001F09C1" w:rsidRDefault="00D21160">
            <w:r>
              <w:lastRenderedPageBreak/>
              <w:t xml:space="preserve">Работа на практических </w:t>
            </w:r>
            <w:proofErr w:type="gramStart"/>
            <w:r>
              <w:t>занятиях</w:t>
            </w:r>
            <w:proofErr w:type="gramEnd"/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3D3262" w14:textId="77777777" w:rsidR="001F09C1" w:rsidRDefault="00D21160">
            <w:pPr>
              <w:jc w:val="center"/>
            </w:pPr>
            <w:r>
              <w:t>3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2B589" w14:textId="77777777" w:rsidR="001F09C1" w:rsidRDefault="00D21160">
            <w:pPr>
              <w:jc w:val="center"/>
            </w:pPr>
            <w:r>
              <w:t>40</w:t>
            </w:r>
          </w:p>
        </w:tc>
      </w:tr>
      <w:tr w:rsidR="001F09C1" w14:paraId="0FA6CBE4" w14:textId="77777777">
        <w:trPr>
          <w:trHeight w:val="70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30728A" w14:textId="77777777" w:rsidR="001F09C1" w:rsidRDefault="00D21160">
            <w:r>
              <w:t>Домашняя работа №1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A6CA8E" w14:textId="77777777" w:rsidR="001F09C1" w:rsidRDefault="00D21160">
            <w:pPr>
              <w:jc w:val="center"/>
            </w:pPr>
            <w:r>
              <w:t>3 сем</w:t>
            </w:r>
            <w:proofErr w:type="gramStart"/>
            <w:r>
              <w:t xml:space="preserve">., </w:t>
            </w:r>
            <w:proofErr w:type="gramEnd"/>
            <w:r>
              <w:t xml:space="preserve">8 </w:t>
            </w:r>
            <w:proofErr w:type="spellStart"/>
            <w:r>
              <w:t>нед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5B329" w14:textId="77777777" w:rsidR="001F09C1" w:rsidRDefault="00D21160">
            <w:pPr>
              <w:jc w:val="center"/>
            </w:pPr>
            <w:r>
              <w:t>30</w:t>
            </w:r>
          </w:p>
        </w:tc>
      </w:tr>
      <w:tr w:rsidR="001F09C1" w14:paraId="11E624C1" w14:textId="77777777">
        <w:trPr>
          <w:trHeight w:val="70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E8B2D0" w14:textId="77777777" w:rsidR="001F09C1" w:rsidRDefault="00D21160">
            <w:r>
              <w:t>Домашняя работа №2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209CE5" w14:textId="77777777" w:rsidR="001F09C1" w:rsidRDefault="00D21160">
            <w:pPr>
              <w:jc w:val="center"/>
            </w:pPr>
            <w:r>
              <w:t>3 сем</w:t>
            </w:r>
            <w:proofErr w:type="gramStart"/>
            <w:r>
              <w:t xml:space="preserve">., </w:t>
            </w:r>
            <w:proofErr w:type="gramEnd"/>
            <w:r>
              <w:t xml:space="preserve">14 </w:t>
            </w:r>
            <w:proofErr w:type="spellStart"/>
            <w:r>
              <w:t>нед</w:t>
            </w:r>
            <w:proofErr w:type="spellEnd"/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FD409" w14:textId="77777777" w:rsidR="001F09C1" w:rsidRDefault="00D21160">
            <w:pPr>
              <w:jc w:val="center"/>
            </w:pPr>
            <w:r>
              <w:t>30</w:t>
            </w:r>
          </w:p>
        </w:tc>
      </w:tr>
      <w:tr w:rsidR="001F09C1" w14:paraId="7AC626A4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CBE87" w14:textId="77777777" w:rsidR="001F09C1" w:rsidRDefault="00D21160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 – 1</w:t>
            </w:r>
          </w:p>
        </w:tc>
      </w:tr>
      <w:tr w:rsidR="001F09C1" w14:paraId="472261B8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56D79" w14:textId="77777777" w:rsidR="001F09C1" w:rsidRDefault="00D21160">
            <w:r>
              <w:rPr>
                <w:b/>
              </w:rPr>
              <w:t>Промежуточная аттестация по практическим/семинарским занятия</w:t>
            </w:r>
            <w:proofErr w:type="gramStart"/>
            <w:r>
              <w:rPr>
                <w:b/>
              </w:rPr>
              <w:t>м–</w:t>
            </w:r>
            <w:proofErr w:type="gramEnd"/>
            <w:r>
              <w:rPr>
                <w:b/>
              </w:rPr>
              <w:t xml:space="preserve"> </w:t>
            </w:r>
            <w:r>
              <w:t>не предусмотрена</w:t>
            </w:r>
          </w:p>
          <w:p w14:paraId="1705733B" w14:textId="77777777" w:rsidR="001F09C1" w:rsidRDefault="00D21160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 – 0</w:t>
            </w:r>
          </w:p>
        </w:tc>
      </w:tr>
      <w:tr w:rsidR="001F09C1" w14:paraId="30C7F7F0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D0BAE08" w14:textId="77777777" w:rsidR="001F09C1" w:rsidRDefault="00D21160">
            <w:pPr>
              <w:rPr>
                <w:b/>
              </w:rPr>
            </w:pPr>
            <w:r>
              <w:rPr>
                <w:b/>
              </w:rPr>
              <w:t>3. Лабораторные занятия: Не предусмотрены</w:t>
            </w:r>
          </w:p>
          <w:p w14:paraId="142028C0" w14:textId="77777777" w:rsidR="001F09C1" w:rsidRDefault="00D21160">
            <w:r>
              <w:rPr>
                <w:b/>
              </w:rPr>
              <w:t>коэффициент значимости совокупных результатов лабораторных занятий – 0</w:t>
            </w:r>
          </w:p>
        </w:tc>
      </w:tr>
    </w:tbl>
    <w:p w14:paraId="027F6FC8" w14:textId="77777777" w:rsidR="001F09C1" w:rsidRDefault="001F09C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rPr>
          <w:b/>
          <w:color w:val="000000"/>
        </w:rPr>
      </w:pPr>
    </w:p>
    <w:p w14:paraId="6A736A5F" w14:textId="115F7AA2" w:rsidR="001F09C1" w:rsidRPr="006C7F85" w:rsidRDefault="00D21160" w:rsidP="006C7F8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КРИТЕРИИ И УРОВНИ ОЦЕНИВАНИЯ РЕЗУЛЬТАТОВ </w:t>
      </w:r>
      <w:proofErr w:type="gramStart"/>
      <w:r>
        <w:rPr>
          <w:b/>
          <w:color w:val="000000"/>
        </w:rPr>
        <w:t>ОБУЧЕНИЯ ПО ДИСЦИПЛИНЕ</w:t>
      </w:r>
      <w:proofErr w:type="gramEnd"/>
      <w:r>
        <w:rPr>
          <w:b/>
          <w:color w:val="000000"/>
        </w:rPr>
        <w:t xml:space="preserve"> МОДУЛЯ </w:t>
      </w:r>
    </w:p>
    <w:p w14:paraId="68C49F77" w14:textId="77777777" w:rsidR="001F09C1" w:rsidRDefault="00D2116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 В </w:t>
      </w:r>
      <w:proofErr w:type="gramStart"/>
      <w:r>
        <w:rPr>
          <w:color w:val="000000"/>
        </w:rPr>
        <w:t>рамках</w:t>
      </w:r>
      <w:proofErr w:type="gramEnd"/>
      <w:r>
        <w:rPr>
          <w:color w:val="000000"/>
        </w:rPr>
        <w:t xml:space="preserve">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 </w:t>
      </w:r>
    </w:p>
    <w:p w14:paraId="15F1E927" w14:textId="77777777" w:rsidR="001F09C1" w:rsidRDefault="00D21160">
      <w:pPr>
        <w:jc w:val="right"/>
        <w:rPr>
          <w:sz w:val="28"/>
          <w:szCs w:val="28"/>
        </w:rPr>
      </w:pPr>
      <w:r>
        <w:t>Таблица 4</w:t>
      </w:r>
    </w:p>
    <w:p w14:paraId="7C8A489E" w14:textId="77777777" w:rsidR="001F09C1" w:rsidRDefault="00D21160">
      <w:pPr>
        <w:jc w:val="center"/>
        <w:rPr>
          <w:strike/>
        </w:rPr>
      </w:pPr>
      <w:r>
        <w:rPr>
          <w:b/>
        </w:rPr>
        <w:t xml:space="preserve">Критерии оценивания учебных достижений обучающихся </w:t>
      </w:r>
    </w:p>
    <w:tbl>
      <w:tblPr>
        <w:tblStyle w:val="afffffff1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1F09C1" w14:paraId="6B727244" w14:textId="77777777">
        <w:tc>
          <w:tcPr>
            <w:tcW w:w="2263" w:type="dxa"/>
          </w:tcPr>
          <w:p w14:paraId="005DEC97" w14:textId="77777777" w:rsidR="001F09C1" w:rsidRDefault="00D21160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2E4A1773" w14:textId="77777777" w:rsidR="001F09C1" w:rsidRDefault="00D21160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1F09C1" w14:paraId="0EFD2E28" w14:textId="77777777">
        <w:tc>
          <w:tcPr>
            <w:tcW w:w="2263" w:type="dxa"/>
          </w:tcPr>
          <w:p w14:paraId="20967A9D" w14:textId="77777777" w:rsidR="001F09C1" w:rsidRDefault="00D21160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47EA9FB1" w14:textId="77777777" w:rsidR="001F09C1" w:rsidRDefault="00D21160">
            <w:pPr>
              <w:jc w:val="both"/>
            </w:pPr>
            <w:r>
              <w:t xml:space="preserve">Студент демонстрирует знания и понимание в области изучения на </w:t>
            </w:r>
            <w:proofErr w:type="gramStart"/>
            <w:r>
              <w:t>уровне</w:t>
            </w:r>
            <w:proofErr w:type="gramEnd"/>
            <w:r>
              <w:t xml:space="preserve">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1F09C1" w14:paraId="7011191B" w14:textId="77777777">
        <w:tc>
          <w:tcPr>
            <w:tcW w:w="2263" w:type="dxa"/>
          </w:tcPr>
          <w:p w14:paraId="21E07ABE" w14:textId="77777777" w:rsidR="001F09C1" w:rsidRDefault="00D21160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3BD18611" w14:textId="77777777" w:rsidR="001F09C1" w:rsidRDefault="00D21160">
            <w:pPr>
              <w:jc w:val="both"/>
            </w:pPr>
            <w:proofErr w:type="gramStart"/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  <w:proofErr w:type="gramEnd"/>
          </w:p>
        </w:tc>
      </w:tr>
      <w:tr w:rsidR="001F09C1" w14:paraId="6DBCCD35" w14:textId="77777777">
        <w:tc>
          <w:tcPr>
            <w:tcW w:w="2263" w:type="dxa"/>
          </w:tcPr>
          <w:p w14:paraId="5AFD2654" w14:textId="77777777" w:rsidR="001F09C1" w:rsidRDefault="00D21160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3CB458BB" w14:textId="77777777" w:rsidR="001F09C1" w:rsidRDefault="00D21160">
            <w:pPr>
              <w:jc w:val="both"/>
            </w:pPr>
            <w:r>
              <w:t xml:space="preserve">Студент демонстрирует опыт в области изучения на </w:t>
            </w:r>
            <w:proofErr w:type="gramStart"/>
            <w:r>
              <w:t>уровне</w:t>
            </w:r>
            <w:proofErr w:type="gramEnd"/>
            <w:r>
              <w:t xml:space="preserve"> указанных индикаторов.</w:t>
            </w:r>
          </w:p>
        </w:tc>
      </w:tr>
      <w:tr w:rsidR="001F09C1" w14:paraId="2378FF99" w14:textId="77777777">
        <w:tc>
          <w:tcPr>
            <w:tcW w:w="2263" w:type="dxa"/>
          </w:tcPr>
          <w:p w14:paraId="7F194AD5" w14:textId="77777777" w:rsidR="001F09C1" w:rsidRDefault="00D21160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</w:tcPr>
          <w:p w14:paraId="0858D2D4" w14:textId="77777777" w:rsidR="001F09C1" w:rsidRDefault="00D21160">
            <w:pPr>
              <w:jc w:val="both"/>
            </w:pPr>
            <w:r>
              <w:t xml:space="preserve">Студент демонстрирует ответственность в </w:t>
            </w:r>
            <w:proofErr w:type="gramStart"/>
            <w:r>
              <w:t>освоении</w:t>
            </w:r>
            <w:proofErr w:type="gramEnd"/>
            <w:r>
              <w:t xml:space="preserve"> результатов обучения на уровне запланированных индикаторов.</w:t>
            </w:r>
          </w:p>
          <w:p w14:paraId="529CD5D2" w14:textId="77777777" w:rsidR="001F09C1" w:rsidRDefault="00D21160">
            <w:pPr>
              <w:jc w:val="both"/>
            </w:pPr>
            <w:r>
              <w:t>Студент способен выносить суждения, делать оценки и формулировать выводы в области изучения.</w:t>
            </w:r>
          </w:p>
          <w:p w14:paraId="65C3CC14" w14:textId="77777777" w:rsidR="001F09C1" w:rsidRDefault="00D21160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73F24C5F" w14:textId="77777777" w:rsidR="001F09C1" w:rsidRDefault="001F09C1">
      <w:pPr>
        <w:jc w:val="both"/>
        <w:rPr>
          <w:b/>
        </w:rPr>
      </w:pPr>
    </w:p>
    <w:p w14:paraId="1E03F998" w14:textId="77777777" w:rsidR="001F09C1" w:rsidRDefault="00D2116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01E3B3CC" w14:textId="77777777" w:rsidR="001F09C1" w:rsidRDefault="00D21160">
      <w:pPr>
        <w:jc w:val="right"/>
      </w:pPr>
      <w:r>
        <w:t>Таблица 5</w:t>
      </w:r>
    </w:p>
    <w:p w14:paraId="0A33063B" w14:textId="77777777" w:rsidR="001F09C1" w:rsidRDefault="00D21160">
      <w:pPr>
        <w:jc w:val="center"/>
        <w:rPr>
          <w:b/>
        </w:rPr>
      </w:pPr>
      <w:r>
        <w:rPr>
          <w:b/>
        </w:rPr>
        <w:t xml:space="preserve">Шкала оценивания достижения результатов обучения (индикаторов) по уровням </w:t>
      </w:r>
    </w:p>
    <w:tbl>
      <w:tblPr>
        <w:tblStyle w:val="afffffff2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1F09C1" w14:paraId="0885CA22" w14:textId="77777777">
        <w:tc>
          <w:tcPr>
            <w:tcW w:w="9634" w:type="dxa"/>
            <w:gridSpan w:val="5"/>
          </w:tcPr>
          <w:p w14:paraId="4BDA15DE" w14:textId="77777777" w:rsidR="001F09C1" w:rsidRDefault="00D21160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1F09C1" w14:paraId="067D2473" w14:textId="77777777">
        <w:tc>
          <w:tcPr>
            <w:tcW w:w="674" w:type="dxa"/>
            <w:vMerge w:val="restart"/>
          </w:tcPr>
          <w:p w14:paraId="0FA81DB9" w14:textId="77777777" w:rsidR="001F09C1" w:rsidRDefault="00D21160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716" w:type="dxa"/>
            <w:vMerge w:val="restart"/>
          </w:tcPr>
          <w:p w14:paraId="3F88EB7E" w14:textId="77777777" w:rsidR="001F09C1" w:rsidRDefault="00D21160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Содержание </w:t>
            </w:r>
            <w:proofErr w:type="gramStart"/>
            <w:r>
              <w:rPr>
                <w:b/>
              </w:rPr>
              <w:t>уровня выполнения критерия оценивания результатов</w:t>
            </w:r>
            <w:proofErr w:type="gramEnd"/>
            <w:r>
              <w:rPr>
                <w:b/>
              </w:rPr>
              <w:t xml:space="preserve"> обучения</w:t>
            </w:r>
          </w:p>
          <w:p w14:paraId="02BF1DD7" w14:textId="77777777" w:rsidR="001F09C1" w:rsidRDefault="00D21160">
            <w:pPr>
              <w:jc w:val="center"/>
              <w:rPr>
                <w:b/>
              </w:rPr>
            </w:pPr>
            <w:r>
              <w:rPr>
                <w:b/>
              </w:rPr>
              <w:t>(выполненное оценочное задание)</w:t>
            </w:r>
          </w:p>
        </w:tc>
        <w:tc>
          <w:tcPr>
            <w:tcW w:w="5244" w:type="dxa"/>
            <w:gridSpan w:val="3"/>
          </w:tcPr>
          <w:p w14:paraId="78E86525" w14:textId="77777777" w:rsidR="001F09C1" w:rsidRDefault="00D21160">
            <w:pPr>
              <w:jc w:val="center"/>
              <w:rPr>
                <w:b/>
              </w:rPr>
            </w:pPr>
            <w:r>
              <w:rPr>
                <w:b/>
              </w:rPr>
              <w:t xml:space="preserve">Шкала оценивания </w:t>
            </w:r>
          </w:p>
        </w:tc>
      </w:tr>
      <w:tr w:rsidR="001F09C1" w14:paraId="1578F8A2" w14:textId="77777777">
        <w:tc>
          <w:tcPr>
            <w:tcW w:w="674" w:type="dxa"/>
            <w:vMerge/>
          </w:tcPr>
          <w:p w14:paraId="09EBF878" w14:textId="77777777" w:rsidR="001F09C1" w:rsidRDefault="001F0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716" w:type="dxa"/>
            <w:vMerge/>
          </w:tcPr>
          <w:p w14:paraId="3CA7B8E9" w14:textId="77777777" w:rsidR="001F09C1" w:rsidRDefault="001F0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096D87A8" w14:textId="77777777" w:rsidR="001F09C1" w:rsidRDefault="00D21160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49F9F6AC" w14:textId="77777777" w:rsidR="001F09C1" w:rsidRDefault="00D21160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1F09C1" w14:paraId="1F315110" w14:textId="77777777">
        <w:tc>
          <w:tcPr>
            <w:tcW w:w="674" w:type="dxa"/>
          </w:tcPr>
          <w:p w14:paraId="5CE711A7" w14:textId="77777777" w:rsidR="001F09C1" w:rsidRDefault="00D21160">
            <w:r>
              <w:lastRenderedPageBreak/>
              <w:t>1.</w:t>
            </w:r>
          </w:p>
        </w:tc>
        <w:tc>
          <w:tcPr>
            <w:tcW w:w="3716" w:type="dxa"/>
          </w:tcPr>
          <w:p w14:paraId="279D135A" w14:textId="77777777" w:rsidR="001F09C1" w:rsidRDefault="00D21160">
            <w:r>
              <w:t xml:space="preserve">Результаты обучения (индикаторы) достигнуты в полном </w:t>
            </w:r>
            <w:proofErr w:type="gramStart"/>
            <w:r>
              <w:t>объеме</w:t>
            </w:r>
            <w:proofErr w:type="gramEnd"/>
            <w:r>
              <w:t>, замечаний нет</w:t>
            </w:r>
          </w:p>
        </w:tc>
        <w:tc>
          <w:tcPr>
            <w:tcW w:w="2126" w:type="dxa"/>
          </w:tcPr>
          <w:p w14:paraId="4FFC3BCF" w14:textId="77777777" w:rsidR="001F09C1" w:rsidRDefault="00D21160">
            <w:pPr>
              <w:jc w:val="center"/>
            </w:pPr>
            <w:r>
              <w:t xml:space="preserve">Отлично </w:t>
            </w:r>
          </w:p>
          <w:p w14:paraId="1A8F656B" w14:textId="77777777" w:rsidR="001F09C1" w:rsidRDefault="00D21160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0A327EF5" w14:textId="77777777" w:rsidR="001F09C1" w:rsidRDefault="00D21160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4E3D429D" w14:textId="77777777" w:rsidR="001F09C1" w:rsidRDefault="00D21160">
            <w:pPr>
              <w:jc w:val="center"/>
            </w:pPr>
            <w:r>
              <w:t>Высокий (В)</w:t>
            </w:r>
          </w:p>
        </w:tc>
      </w:tr>
      <w:tr w:rsidR="001F09C1" w14:paraId="4973414A" w14:textId="77777777">
        <w:trPr>
          <w:trHeight w:val="1377"/>
        </w:trPr>
        <w:tc>
          <w:tcPr>
            <w:tcW w:w="674" w:type="dxa"/>
          </w:tcPr>
          <w:p w14:paraId="41FF85FD" w14:textId="77777777" w:rsidR="001F09C1" w:rsidRDefault="00D21160">
            <w:r>
              <w:t xml:space="preserve">2. </w:t>
            </w:r>
          </w:p>
        </w:tc>
        <w:tc>
          <w:tcPr>
            <w:tcW w:w="3716" w:type="dxa"/>
          </w:tcPr>
          <w:p w14:paraId="02C41713" w14:textId="77777777" w:rsidR="001F09C1" w:rsidRDefault="00D21160">
            <w:r>
              <w:t xml:space="preserve">Результаты обучения (индикаторы) в </w:t>
            </w:r>
            <w:proofErr w:type="gramStart"/>
            <w:r>
              <w:t>целом</w:t>
            </w:r>
            <w:proofErr w:type="gramEnd"/>
            <w:r>
              <w:t xml:space="preserve">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37B5F76A" w14:textId="77777777" w:rsidR="001F09C1" w:rsidRDefault="00D21160">
            <w:pPr>
              <w:jc w:val="center"/>
            </w:pPr>
            <w:r>
              <w:t xml:space="preserve">Хорошо </w:t>
            </w:r>
          </w:p>
          <w:p w14:paraId="5AE16A3C" w14:textId="77777777" w:rsidR="001F09C1" w:rsidRDefault="00D21160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14B570A4" w14:textId="77777777" w:rsidR="001F09C1" w:rsidRDefault="001F0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</w:tcPr>
          <w:p w14:paraId="0FAF0C30" w14:textId="77777777" w:rsidR="001F09C1" w:rsidRDefault="00D21160">
            <w:pPr>
              <w:jc w:val="center"/>
            </w:pPr>
            <w:r>
              <w:t>Средний (С)</w:t>
            </w:r>
          </w:p>
        </w:tc>
      </w:tr>
      <w:tr w:rsidR="001F09C1" w14:paraId="3F7C4452" w14:textId="77777777">
        <w:tc>
          <w:tcPr>
            <w:tcW w:w="674" w:type="dxa"/>
          </w:tcPr>
          <w:p w14:paraId="659C8208" w14:textId="77777777" w:rsidR="001F09C1" w:rsidRDefault="00D21160">
            <w:r>
              <w:t>3.</w:t>
            </w:r>
          </w:p>
        </w:tc>
        <w:tc>
          <w:tcPr>
            <w:tcW w:w="3716" w:type="dxa"/>
          </w:tcPr>
          <w:p w14:paraId="4035580E" w14:textId="77777777" w:rsidR="001F09C1" w:rsidRDefault="00D21160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597FE12F" w14:textId="77777777" w:rsidR="001F09C1" w:rsidRDefault="00D21160">
            <w:pPr>
              <w:jc w:val="center"/>
            </w:pPr>
            <w:r>
              <w:t xml:space="preserve">Удовлетворительно </w:t>
            </w:r>
          </w:p>
          <w:p w14:paraId="19EEA896" w14:textId="77777777" w:rsidR="001F09C1" w:rsidRDefault="00D21160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73C6342B" w14:textId="77777777" w:rsidR="001F09C1" w:rsidRDefault="001F0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</w:tcPr>
          <w:p w14:paraId="15CC3FDF" w14:textId="77777777" w:rsidR="001F09C1" w:rsidRDefault="00D21160">
            <w:pPr>
              <w:jc w:val="center"/>
            </w:pPr>
            <w:r>
              <w:t>Пороговый (П)</w:t>
            </w:r>
          </w:p>
          <w:p w14:paraId="57BB175E" w14:textId="77777777" w:rsidR="001F09C1" w:rsidRDefault="001F09C1">
            <w:pPr>
              <w:jc w:val="center"/>
            </w:pPr>
          </w:p>
        </w:tc>
      </w:tr>
      <w:tr w:rsidR="001F09C1" w14:paraId="589F9948" w14:textId="77777777">
        <w:tc>
          <w:tcPr>
            <w:tcW w:w="674" w:type="dxa"/>
          </w:tcPr>
          <w:p w14:paraId="1D55C918" w14:textId="77777777" w:rsidR="001F09C1" w:rsidRDefault="00D21160">
            <w:r>
              <w:t>4.</w:t>
            </w:r>
          </w:p>
        </w:tc>
        <w:tc>
          <w:tcPr>
            <w:tcW w:w="3716" w:type="dxa"/>
          </w:tcPr>
          <w:p w14:paraId="7F10663F" w14:textId="77777777" w:rsidR="001F09C1" w:rsidRDefault="00D21160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332F787F" w14:textId="77777777" w:rsidR="001F09C1" w:rsidRDefault="00D21160">
            <w:pPr>
              <w:jc w:val="center"/>
            </w:pPr>
            <w:r>
              <w:t xml:space="preserve">Неудовлетворительно </w:t>
            </w:r>
          </w:p>
          <w:p w14:paraId="3F2E727C" w14:textId="77777777" w:rsidR="001F09C1" w:rsidRDefault="00D21160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73EACA6C" w14:textId="77777777" w:rsidR="001F09C1" w:rsidRDefault="00D21160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1164871A" w14:textId="77777777" w:rsidR="001F09C1" w:rsidRDefault="00D21160">
            <w:pPr>
              <w:jc w:val="center"/>
            </w:pPr>
            <w:r>
              <w:t>Недостаточный (Н)</w:t>
            </w:r>
          </w:p>
        </w:tc>
      </w:tr>
      <w:tr w:rsidR="001F09C1" w14:paraId="417D53AA" w14:textId="77777777">
        <w:tc>
          <w:tcPr>
            <w:tcW w:w="674" w:type="dxa"/>
          </w:tcPr>
          <w:p w14:paraId="7DC838C4" w14:textId="77777777" w:rsidR="001F09C1" w:rsidRDefault="00D21160">
            <w:r>
              <w:t>5.</w:t>
            </w:r>
          </w:p>
        </w:tc>
        <w:tc>
          <w:tcPr>
            <w:tcW w:w="3716" w:type="dxa"/>
          </w:tcPr>
          <w:p w14:paraId="0536C0B3" w14:textId="77777777" w:rsidR="001F09C1" w:rsidRDefault="00D21160">
            <w:r>
              <w:t xml:space="preserve">Результат обучения </w:t>
            </w:r>
            <w:proofErr w:type="gramStart"/>
            <w:r>
              <w:t>не достигнут, задание</w:t>
            </w:r>
            <w:proofErr w:type="gramEnd"/>
            <w:r>
              <w:t xml:space="preserve"> не выполнено </w:t>
            </w:r>
          </w:p>
        </w:tc>
        <w:tc>
          <w:tcPr>
            <w:tcW w:w="3260" w:type="dxa"/>
            <w:gridSpan w:val="2"/>
          </w:tcPr>
          <w:p w14:paraId="208B527E" w14:textId="77777777" w:rsidR="001F09C1" w:rsidRDefault="00D21160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1BE87FD8" w14:textId="77777777" w:rsidR="001F09C1" w:rsidRDefault="00D21160">
            <w:pPr>
              <w:jc w:val="center"/>
            </w:pPr>
            <w:r>
              <w:t>Нет результата</w:t>
            </w:r>
          </w:p>
        </w:tc>
      </w:tr>
    </w:tbl>
    <w:p w14:paraId="7FFF848F" w14:textId="77777777" w:rsidR="001F09C1" w:rsidRDefault="001F09C1"/>
    <w:p w14:paraId="088D600F" w14:textId="77777777" w:rsidR="001F09C1" w:rsidRDefault="00D2116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СОДЕРЖАНИЕ КОНТРОЛЬНО-ОЦЕНОЧНЫХ МЕРОПРИЯТИЙ ПО ДИСЦИПЛИНЕ МОДУЛЯ</w:t>
      </w:r>
    </w:p>
    <w:p w14:paraId="5CB5B36D" w14:textId="77777777" w:rsidR="001F09C1" w:rsidRDefault="00D21160">
      <w:pPr>
        <w:ind w:firstLine="708"/>
        <w:jc w:val="both"/>
      </w:pPr>
      <w:r>
        <w:t xml:space="preserve">Задания по контрольно-оценочным мероприятиям в </w:t>
      </w:r>
      <w:proofErr w:type="gramStart"/>
      <w:r>
        <w:t>рамках</w:t>
      </w:r>
      <w:proofErr w:type="gramEnd"/>
      <w:r>
        <w:t xml:space="preserve"> текущей и промежуточной аттестации должны обеспечивать освоение и достижение результатов обучения (индикаторов) и предметного содержания дисциплины на соответствующем уровне.  </w:t>
      </w:r>
    </w:p>
    <w:p w14:paraId="41B14293" w14:textId="77777777" w:rsidR="001F09C1" w:rsidRDefault="00D21160">
      <w:pPr>
        <w:ind w:left="720"/>
        <w:jc w:val="both"/>
        <w:rPr>
          <w:i/>
        </w:rPr>
      </w:pPr>
      <w:r>
        <w:rPr>
          <w:b/>
        </w:rPr>
        <w:t>5.1. Описание контрольно-оценочных мероприятий и средств текущего контроля по дисциплине модуля</w:t>
      </w:r>
    </w:p>
    <w:p w14:paraId="45C58CA3" w14:textId="77777777" w:rsidR="001F09C1" w:rsidRDefault="00D21160">
      <w:pPr>
        <w:ind w:firstLine="708"/>
      </w:pPr>
      <w:r>
        <w:rPr>
          <w:b/>
        </w:rPr>
        <w:t>5.1.1. Практические занятия</w:t>
      </w:r>
    </w:p>
    <w:tbl>
      <w:tblPr>
        <w:tblStyle w:val="afffffff3"/>
        <w:tblW w:w="9377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1263"/>
        <w:gridCol w:w="8114"/>
      </w:tblGrid>
      <w:tr w:rsidR="001F09C1" w14:paraId="1531A224" w14:textId="77777777">
        <w:trPr>
          <w:trHeight w:val="1134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133BF18A" w14:textId="77777777" w:rsidR="001F09C1" w:rsidRDefault="00D21160">
            <w:pPr>
              <w:jc w:val="center"/>
              <w:rPr>
                <w:b/>
              </w:rPr>
            </w:pPr>
            <w:r>
              <w:rPr>
                <w:b/>
              </w:rPr>
              <w:t>Номер занятия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DF234" w14:textId="77777777" w:rsidR="001F09C1" w:rsidRDefault="00D21160">
            <w:pPr>
              <w:jc w:val="center"/>
              <w:rPr>
                <w:b/>
              </w:rPr>
            </w:pPr>
            <w:r>
              <w:rPr>
                <w:b/>
              </w:rPr>
              <w:t>Примерный перечень тем практических занятий</w:t>
            </w:r>
          </w:p>
        </w:tc>
      </w:tr>
      <w:tr w:rsidR="001F09C1" w14:paraId="128A158E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C25EC43" w14:textId="77777777" w:rsidR="001F09C1" w:rsidRDefault="00D21160">
            <w:pPr>
              <w:jc w:val="center"/>
            </w:pPr>
            <w:r>
              <w:t>1-2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5E58E1F" w14:textId="77777777" w:rsidR="001F09C1" w:rsidRDefault="00D21160">
            <w:pPr>
              <w:rPr>
                <w:highlight w:val="yellow"/>
              </w:rPr>
            </w:pPr>
            <w:r>
              <w:t>Базы научного цитирования: подбор литературы для исследования (</w:t>
            </w:r>
            <w:proofErr w:type="spellStart"/>
            <w:r>
              <w:t>WoS</w:t>
            </w:r>
            <w:proofErr w:type="spellEnd"/>
            <w:r>
              <w:t xml:space="preserve">, </w:t>
            </w:r>
            <w:proofErr w:type="spellStart"/>
            <w:r>
              <w:t>Scopus</w:t>
            </w:r>
            <w:proofErr w:type="spellEnd"/>
            <w:r>
              <w:t xml:space="preserve">, РИНЦ, </w:t>
            </w:r>
            <w:proofErr w:type="spellStart"/>
            <w:r>
              <w:t>Scopus</w:t>
            </w:r>
            <w:proofErr w:type="spellEnd"/>
            <w:r>
              <w:t xml:space="preserve"> Discovery)</w:t>
            </w:r>
          </w:p>
        </w:tc>
      </w:tr>
      <w:tr w:rsidR="001F09C1" w14:paraId="4393D653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6699757" w14:textId="77777777" w:rsidR="001F09C1" w:rsidRDefault="00D21160">
            <w:pPr>
              <w:jc w:val="center"/>
            </w:pPr>
            <w:r>
              <w:t>3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BDFCBA2" w14:textId="77777777" w:rsidR="001F09C1" w:rsidRDefault="00D21160">
            <w:r>
              <w:t>Грантовая поддержка научной деятельности через цифровую платформу РФФИ</w:t>
            </w:r>
          </w:p>
        </w:tc>
      </w:tr>
      <w:tr w:rsidR="001F09C1" w14:paraId="3D72B8B6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9920B24" w14:textId="77777777" w:rsidR="001F09C1" w:rsidRDefault="00D21160">
            <w:pPr>
              <w:jc w:val="center"/>
            </w:pPr>
            <w:r>
              <w:t>4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2C22784" w14:textId="77777777" w:rsidR="001F09C1" w:rsidRDefault="00D21160">
            <w:r>
              <w:t>Грантовая поддержка научной деятельности через цифровые платформы РФФИ, РНФ, Совета по грантам Президента РФ</w:t>
            </w:r>
          </w:p>
        </w:tc>
      </w:tr>
      <w:tr w:rsidR="001F09C1" w14:paraId="14D6DD4D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524FC13" w14:textId="77777777" w:rsidR="001F09C1" w:rsidRDefault="00D21160">
            <w:pPr>
              <w:jc w:val="center"/>
            </w:pPr>
            <w:r>
              <w:t>5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6E75C91" w14:textId="77777777" w:rsidR="001F09C1" w:rsidRDefault="00D21160">
            <w:r>
              <w:t xml:space="preserve">Основы </w:t>
            </w:r>
            <w:proofErr w:type="spellStart"/>
            <w:r>
              <w:t>наукометрического</w:t>
            </w:r>
            <w:proofErr w:type="spellEnd"/>
            <w:r>
              <w:t xml:space="preserve"> анализа: </w:t>
            </w:r>
            <w:proofErr w:type="spellStart"/>
            <w:r>
              <w:t>Наукометрические</w:t>
            </w:r>
            <w:proofErr w:type="spellEnd"/>
            <w:r>
              <w:t xml:space="preserve"> показатели ученого; </w:t>
            </w:r>
            <w:proofErr w:type="spellStart"/>
            <w:r>
              <w:t>Наукометрические</w:t>
            </w:r>
            <w:proofErr w:type="spellEnd"/>
            <w:r>
              <w:t xml:space="preserve"> показатели журналов</w:t>
            </w:r>
          </w:p>
        </w:tc>
      </w:tr>
      <w:tr w:rsidR="001F09C1" w14:paraId="45781EE1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1F49669" w14:textId="77777777" w:rsidR="001F09C1" w:rsidRDefault="00D21160">
            <w:pPr>
              <w:jc w:val="center"/>
            </w:pPr>
            <w:r>
              <w:t>6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F3AFFE6" w14:textId="77777777" w:rsidR="001F09C1" w:rsidRDefault="00D21160">
            <w:r>
              <w:t xml:space="preserve">Инструменты информационного продвижения результатов научных исследований </w:t>
            </w:r>
          </w:p>
        </w:tc>
      </w:tr>
      <w:tr w:rsidR="001F09C1" w:rsidRPr="000E59C1" w14:paraId="3E456053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C456F30" w14:textId="77777777" w:rsidR="001F09C1" w:rsidRDefault="00D21160">
            <w:pPr>
              <w:jc w:val="center"/>
            </w:pPr>
            <w:r>
              <w:t>7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EC748EB" w14:textId="77777777" w:rsidR="001F09C1" w:rsidRPr="006C7F85" w:rsidRDefault="00D21160">
            <w:pPr>
              <w:rPr>
                <w:lang w:val="en-US"/>
              </w:rPr>
            </w:pPr>
            <w:r>
              <w:t>Профили</w:t>
            </w:r>
            <w:r w:rsidRPr="006C7F85">
              <w:rPr>
                <w:lang w:val="en-US"/>
              </w:rPr>
              <w:t xml:space="preserve"> </w:t>
            </w:r>
            <w:r>
              <w:t>ученых</w:t>
            </w:r>
            <w:r w:rsidRPr="006C7F85">
              <w:rPr>
                <w:lang w:val="en-US"/>
              </w:rPr>
              <w:t xml:space="preserve">: </w:t>
            </w:r>
            <w:r>
              <w:t>создание</w:t>
            </w:r>
            <w:r w:rsidRPr="006C7F85">
              <w:rPr>
                <w:lang w:val="en-US"/>
              </w:rPr>
              <w:t xml:space="preserve"> </w:t>
            </w:r>
            <w:r>
              <w:t>и</w:t>
            </w:r>
            <w:r w:rsidRPr="006C7F85">
              <w:rPr>
                <w:lang w:val="en-US"/>
              </w:rPr>
              <w:t xml:space="preserve"> </w:t>
            </w:r>
            <w:r>
              <w:t>поддержка</w:t>
            </w:r>
            <w:r w:rsidRPr="006C7F85">
              <w:rPr>
                <w:lang w:val="en-US"/>
              </w:rPr>
              <w:t xml:space="preserve"> (</w:t>
            </w:r>
            <w:proofErr w:type="spellStart"/>
            <w:r w:rsidRPr="006C7F85">
              <w:rPr>
                <w:lang w:val="en-US"/>
              </w:rPr>
              <w:t>Publons</w:t>
            </w:r>
            <w:proofErr w:type="spellEnd"/>
            <w:r w:rsidRPr="006C7F85">
              <w:rPr>
                <w:lang w:val="en-US"/>
              </w:rPr>
              <w:t xml:space="preserve">, Author Scopus ID, Orchid, </w:t>
            </w:r>
            <w:proofErr w:type="spellStart"/>
            <w:r w:rsidRPr="006C7F85">
              <w:rPr>
                <w:lang w:val="en-US"/>
              </w:rPr>
              <w:t>ResearchGate</w:t>
            </w:r>
            <w:proofErr w:type="spellEnd"/>
            <w:r w:rsidRPr="006C7F85">
              <w:rPr>
                <w:lang w:val="en-US"/>
              </w:rPr>
              <w:t xml:space="preserve">, PURE, </w:t>
            </w:r>
            <w:proofErr w:type="spellStart"/>
            <w:r w:rsidRPr="006C7F85">
              <w:rPr>
                <w:lang w:val="en-US"/>
              </w:rPr>
              <w:t>ScienceID</w:t>
            </w:r>
            <w:proofErr w:type="spellEnd"/>
            <w:r w:rsidRPr="006C7F85">
              <w:rPr>
                <w:lang w:val="en-US"/>
              </w:rPr>
              <w:t>)</w:t>
            </w:r>
          </w:p>
        </w:tc>
      </w:tr>
      <w:tr w:rsidR="001F09C1" w14:paraId="799D7D63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68D1ADC" w14:textId="77777777" w:rsidR="001F09C1" w:rsidRDefault="00D21160">
            <w:pPr>
              <w:jc w:val="center"/>
            </w:pPr>
            <w:r>
              <w:t>8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4C2111" w14:textId="77777777" w:rsidR="001F09C1" w:rsidRDefault="00D21160">
            <w:r>
              <w:t>Обзор публикационной площадки (журналы, конференции, хищничество в научной сфере)</w:t>
            </w:r>
          </w:p>
        </w:tc>
      </w:tr>
      <w:tr w:rsidR="001F09C1" w14:paraId="0DE39CF2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9E034AE" w14:textId="77777777" w:rsidR="001F09C1" w:rsidRDefault="00D21160">
            <w:pPr>
              <w:jc w:val="center"/>
            </w:pPr>
            <w:r>
              <w:t>9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951B87A" w14:textId="77777777" w:rsidR="001F09C1" w:rsidRDefault="00D21160">
            <w:r>
              <w:t>Научная этика в цифровую эпоху</w:t>
            </w:r>
          </w:p>
          <w:p w14:paraId="6F1EDBD0" w14:textId="77777777" w:rsidR="001F09C1" w:rsidRDefault="001F09C1"/>
        </w:tc>
      </w:tr>
    </w:tbl>
    <w:p w14:paraId="7008B66B" w14:textId="77777777" w:rsidR="001F09C1" w:rsidRDefault="001F09C1">
      <w:pPr>
        <w:rPr>
          <w:b/>
        </w:rPr>
      </w:pPr>
    </w:p>
    <w:p w14:paraId="72B6BA9D" w14:textId="434C7A9C" w:rsidR="001F09C1" w:rsidRDefault="00D21160" w:rsidP="006C7F85">
      <w:pPr>
        <w:ind w:firstLine="708"/>
      </w:pPr>
      <w:r>
        <w:rPr>
          <w:b/>
        </w:rPr>
        <w:t>5.1.2. Лабораторные занятия</w:t>
      </w:r>
      <w:r w:rsidR="006C7F85">
        <w:rPr>
          <w:b/>
        </w:rPr>
        <w:t xml:space="preserve"> </w:t>
      </w:r>
      <w:r>
        <w:rPr>
          <w:i/>
        </w:rPr>
        <w:t>Не предусмотрено</w:t>
      </w:r>
    </w:p>
    <w:p w14:paraId="34CCCA90" w14:textId="2AAFF304" w:rsidR="001F09C1" w:rsidRDefault="00D21160" w:rsidP="006C7F85">
      <w:pPr>
        <w:ind w:firstLine="708"/>
        <w:rPr>
          <w:b/>
        </w:rPr>
      </w:pPr>
      <w:r>
        <w:rPr>
          <w:b/>
        </w:rPr>
        <w:t>5.1.3. Курсовая работа / Курсовой проект</w:t>
      </w:r>
      <w:r w:rsidR="006C7F85">
        <w:rPr>
          <w:b/>
        </w:rPr>
        <w:t xml:space="preserve"> </w:t>
      </w:r>
      <w:r>
        <w:rPr>
          <w:i/>
        </w:rPr>
        <w:t>Не предусмотрено</w:t>
      </w:r>
    </w:p>
    <w:p w14:paraId="508795B3" w14:textId="20723C48" w:rsidR="001F09C1" w:rsidRDefault="00D21160" w:rsidP="006C7F85">
      <w:pPr>
        <w:ind w:firstLine="708"/>
      </w:pPr>
      <w:r>
        <w:rPr>
          <w:b/>
        </w:rPr>
        <w:t>5.1.4. Контрольная работа</w:t>
      </w:r>
      <w:r w:rsidR="006C7F85">
        <w:rPr>
          <w:b/>
        </w:rPr>
        <w:t xml:space="preserve"> </w:t>
      </w:r>
      <w:r>
        <w:rPr>
          <w:i/>
        </w:rPr>
        <w:t>Не предусмотрено</w:t>
      </w:r>
    </w:p>
    <w:p w14:paraId="5DC4EA97" w14:textId="77777777" w:rsidR="001F09C1" w:rsidRDefault="00D21160">
      <w:pPr>
        <w:ind w:firstLine="708"/>
      </w:pPr>
      <w:r>
        <w:rPr>
          <w:b/>
        </w:rPr>
        <w:t xml:space="preserve">5.1.5. Домашняя работа </w:t>
      </w:r>
    </w:p>
    <w:p w14:paraId="544D6A43" w14:textId="77777777" w:rsidR="001F09C1" w:rsidRDefault="00D21160">
      <w:pPr>
        <w:jc w:val="both"/>
        <w:rPr>
          <w:b/>
          <w:i/>
        </w:rPr>
      </w:pPr>
      <w:r>
        <w:rPr>
          <w:b/>
        </w:rPr>
        <w:lastRenderedPageBreak/>
        <w:t>Примерная тематика</w:t>
      </w:r>
      <w:r>
        <w:t xml:space="preserve"> домашних работ</w:t>
      </w:r>
      <w:r>
        <w:rPr>
          <w:b/>
          <w:i/>
        </w:rPr>
        <w:t>:</w:t>
      </w:r>
    </w:p>
    <w:p w14:paraId="38F27384" w14:textId="77777777" w:rsidR="001F09C1" w:rsidRDefault="00D21160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>
        <w:rPr>
          <w:i/>
          <w:color w:val="000000"/>
        </w:rPr>
        <w:t>Домашняя работа №1:</w:t>
      </w:r>
    </w:p>
    <w:p w14:paraId="48466D5D" w14:textId="77777777" w:rsidR="001F09C1" w:rsidRDefault="00D21160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1" w:name="_heading=h.rqkt1hgfsl7z" w:colFirst="0" w:colLast="0"/>
      <w:bookmarkEnd w:id="1"/>
      <w:r>
        <w:rPr>
          <w:color w:val="000000"/>
        </w:rPr>
        <w:t>Базы научного цитирования: подбор литературы для исследования.</w:t>
      </w:r>
    </w:p>
    <w:p w14:paraId="50DE5D87" w14:textId="77777777" w:rsidR="001F09C1" w:rsidRDefault="00D21160">
      <w:r>
        <w:t>Профили ученых: анализ.</w:t>
      </w:r>
    </w:p>
    <w:p w14:paraId="6DEBFBEE" w14:textId="77777777" w:rsidR="001F09C1" w:rsidRDefault="00D21160">
      <w:pPr>
        <w:rPr>
          <w:i/>
          <w:color w:val="000000"/>
        </w:rPr>
      </w:pPr>
      <w:r>
        <w:rPr>
          <w:i/>
          <w:color w:val="000000"/>
        </w:rPr>
        <w:t>Домашняя работа №2:</w:t>
      </w:r>
    </w:p>
    <w:p w14:paraId="112CDB04" w14:textId="77777777" w:rsidR="001F09C1" w:rsidRDefault="00D21160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2" w:name="_heading=h.blvar9l76r0" w:colFirst="0" w:colLast="0"/>
      <w:bookmarkEnd w:id="2"/>
      <w:r>
        <w:rPr>
          <w:color w:val="000000"/>
        </w:rPr>
        <w:t xml:space="preserve">Профили ученых: анализ, создание и поддержка. </w:t>
      </w:r>
    </w:p>
    <w:p w14:paraId="00DADE2E" w14:textId="77777777" w:rsidR="001F09C1" w:rsidRDefault="00D21160">
      <w:r>
        <w:t xml:space="preserve">Основы </w:t>
      </w:r>
      <w:proofErr w:type="spellStart"/>
      <w:r>
        <w:t>наукометрического</w:t>
      </w:r>
      <w:proofErr w:type="spellEnd"/>
      <w:r>
        <w:t xml:space="preserve"> анализа: </w:t>
      </w:r>
    </w:p>
    <w:p w14:paraId="678A4740" w14:textId="77777777" w:rsidR="001F09C1" w:rsidRDefault="001F09C1"/>
    <w:p w14:paraId="3EDC5976" w14:textId="77777777" w:rsidR="001F09C1" w:rsidRDefault="00D21160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 xml:space="preserve">в </w:t>
      </w:r>
      <w:proofErr w:type="gramStart"/>
      <w:r>
        <w:t>составе</w:t>
      </w:r>
      <w:proofErr w:type="gramEnd"/>
      <w:r>
        <w:t xml:space="preserve"> домашних работ</w:t>
      </w:r>
      <w:r>
        <w:rPr>
          <w:b/>
          <w:i/>
        </w:rPr>
        <w:t>:</w:t>
      </w:r>
    </w:p>
    <w:p w14:paraId="2660E8CC" w14:textId="77777777" w:rsidR="001F09C1" w:rsidRDefault="00D21160">
      <w:pPr>
        <w:rPr>
          <w:i/>
        </w:rPr>
      </w:pPr>
      <w:r>
        <w:rPr>
          <w:i/>
        </w:rPr>
        <w:t xml:space="preserve">Задание № 1 </w:t>
      </w:r>
    </w:p>
    <w:p w14:paraId="6ECFA748" w14:textId="77777777" w:rsidR="001F09C1" w:rsidRDefault="00D21160">
      <w:r>
        <w:t xml:space="preserve">Найти наиболее цитируемых в </w:t>
      </w:r>
      <w:proofErr w:type="gramStart"/>
      <w:r>
        <w:t>мире</w:t>
      </w:r>
      <w:proofErr w:type="gramEnd"/>
      <w:r>
        <w:t xml:space="preserve"> авторов по заданной тематике исследования. Составить список. </w:t>
      </w:r>
    </w:p>
    <w:p w14:paraId="7745399D" w14:textId="77777777" w:rsidR="001F09C1" w:rsidRDefault="00D21160">
      <w:pPr>
        <w:rPr>
          <w:i/>
        </w:rPr>
      </w:pPr>
      <w:r>
        <w:rPr>
          <w:i/>
        </w:rPr>
        <w:t>Задание №2</w:t>
      </w:r>
    </w:p>
    <w:p w14:paraId="35C025FC" w14:textId="77777777" w:rsidR="001F09C1" w:rsidRDefault="00D21160">
      <w:r>
        <w:t xml:space="preserve">Найти наиболее цитируемые в </w:t>
      </w:r>
      <w:proofErr w:type="gramStart"/>
      <w:r>
        <w:t>мире</w:t>
      </w:r>
      <w:proofErr w:type="gramEnd"/>
      <w:r>
        <w:t xml:space="preserve"> журналы по заданной тематике исследования. Составить список, ТОП 10. </w:t>
      </w:r>
    </w:p>
    <w:p w14:paraId="2914C7FC" w14:textId="77777777" w:rsidR="001F09C1" w:rsidRDefault="00D21160">
      <w:pPr>
        <w:rPr>
          <w:i/>
        </w:rPr>
      </w:pPr>
      <w:r>
        <w:rPr>
          <w:i/>
        </w:rPr>
        <w:t xml:space="preserve">Задание №3: </w:t>
      </w:r>
    </w:p>
    <w:p w14:paraId="1D48D85B" w14:textId="77777777" w:rsidR="001F09C1" w:rsidRDefault="00D21160">
      <w:pPr>
        <w:numPr>
          <w:ilvl w:val="0"/>
          <w:numId w:val="3"/>
        </w:numPr>
      </w:pPr>
      <w:r>
        <w:t xml:space="preserve">Составить список наиболее цитируемых в </w:t>
      </w:r>
      <w:proofErr w:type="gramStart"/>
      <w:r>
        <w:t>мире</w:t>
      </w:r>
      <w:proofErr w:type="gramEnd"/>
      <w:r>
        <w:t xml:space="preserve"> авторов по тематике собственного исследования.</w:t>
      </w:r>
    </w:p>
    <w:p w14:paraId="0EA0CB51" w14:textId="77777777" w:rsidR="001F09C1" w:rsidRDefault="00D21160">
      <w:pPr>
        <w:numPr>
          <w:ilvl w:val="0"/>
          <w:numId w:val="3"/>
        </w:numPr>
      </w:pPr>
      <w:r>
        <w:t xml:space="preserve">Составить список наиболее цитируемых в </w:t>
      </w:r>
      <w:proofErr w:type="gramStart"/>
      <w:r>
        <w:t>мире</w:t>
      </w:r>
      <w:proofErr w:type="gramEnd"/>
      <w:r>
        <w:t xml:space="preserve"> журналов по тематике собственного исследования.</w:t>
      </w:r>
    </w:p>
    <w:p w14:paraId="49A49501" w14:textId="77777777" w:rsidR="001F09C1" w:rsidRDefault="00D21160">
      <w:pPr>
        <w:numPr>
          <w:ilvl w:val="0"/>
          <w:numId w:val="3"/>
        </w:numPr>
      </w:pPr>
      <w:r>
        <w:t xml:space="preserve">Работа с </w:t>
      </w:r>
      <w:proofErr w:type="spellStart"/>
      <w:r>
        <w:t>Mendeley</w:t>
      </w:r>
      <w:proofErr w:type="spellEnd"/>
      <w:r>
        <w:t xml:space="preserve"> в </w:t>
      </w:r>
      <w:proofErr w:type="gramStart"/>
      <w:r>
        <w:t>рамках</w:t>
      </w:r>
      <w:proofErr w:type="gramEnd"/>
      <w:r>
        <w:t xml:space="preserve"> собственного исследования.</w:t>
      </w:r>
    </w:p>
    <w:p w14:paraId="59C5D38E" w14:textId="77777777" w:rsidR="001F09C1" w:rsidRDefault="00D21160">
      <w:pPr>
        <w:rPr>
          <w:i/>
        </w:rPr>
      </w:pPr>
      <w:r>
        <w:rPr>
          <w:i/>
        </w:rPr>
        <w:t>Задание № 4:</w:t>
      </w:r>
    </w:p>
    <w:p w14:paraId="1551DEAE" w14:textId="77777777" w:rsidR="001F09C1" w:rsidRDefault="00D21160">
      <w:pPr>
        <w:numPr>
          <w:ilvl w:val="0"/>
          <w:numId w:val="5"/>
        </w:numPr>
      </w:pPr>
      <w:r>
        <w:t xml:space="preserve">Создать личный профиль ученого в системе КИАС РФФИ. </w:t>
      </w:r>
    </w:p>
    <w:p w14:paraId="00D888DD" w14:textId="77777777" w:rsidR="001F09C1" w:rsidRDefault="00D21160">
      <w:pPr>
        <w:numPr>
          <w:ilvl w:val="0"/>
          <w:numId w:val="5"/>
        </w:numPr>
      </w:pPr>
      <w:r>
        <w:t xml:space="preserve">Применяя методики расчета </w:t>
      </w:r>
      <w:proofErr w:type="spellStart"/>
      <w:r>
        <w:t>наукометрических</w:t>
      </w:r>
      <w:proofErr w:type="spellEnd"/>
      <w:r>
        <w:t xml:space="preserve"> показателей автора: число публикаций, индекс цитирования, число </w:t>
      </w:r>
      <w:proofErr w:type="spellStart"/>
      <w:r>
        <w:t>самоцитирований</w:t>
      </w:r>
      <w:proofErr w:type="spellEnd"/>
      <w:r>
        <w:t xml:space="preserve">, индекс </w:t>
      </w:r>
      <w:proofErr w:type="spellStart"/>
      <w:r>
        <w:t>Хирша</w:t>
      </w:r>
      <w:proofErr w:type="spellEnd"/>
      <w:r>
        <w:t xml:space="preserve">, среднее число цитирований,  Определить индекс </w:t>
      </w:r>
      <w:proofErr w:type="spellStart"/>
      <w:r>
        <w:t>Хирша</w:t>
      </w:r>
      <w:proofErr w:type="spellEnd"/>
      <w:r>
        <w:t xml:space="preserve"> ученого в РИНЦ, </w:t>
      </w:r>
      <w:proofErr w:type="spellStart"/>
      <w:r>
        <w:t>Web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Science</w:t>
      </w:r>
      <w:proofErr w:type="spellEnd"/>
      <w:r>
        <w:t xml:space="preserve">, </w:t>
      </w:r>
      <w:proofErr w:type="spellStart"/>
      <w:r>
        <w:t>Scopus</w:t>
      </w:r>
      <w:proofErr w:type="spellEnd"/>
      <w:r>
        <w:t xml:space="preserve">. </w:t>
      </w:r>
    </w:p>
    <w:p w14:paraId="0E073CFC" w14:textId="77777777" w:rsidR="001F09C1" w:rsidRDefault="00D21160">
      <w:pPr>
        <w:numPr>
          <w:ilvl w:val="0"/>
          <w:numId w:val="5"/>
        </w:numPr>
      </w:pPr>
      <w:r>
        <w:t xml:space="preserve">Обозначить факторы, влияющие на повышение </w:t>
      </w:r>
      <w:proofErr w:type="spellStart"/>
      <w:r>
        <w:t>наукометрических</w:t>
      </w:r>
      <w:proofErr w:type="spellEnd"/>
      <w:r>
        <w:t xml:space="preserve"> показателей автора. </w:t>
      </w:r>
    </w:p>
    <w:p w14:paraId="1C76B2C8" w14:textId="77777777" w:rsidR="001F09C1" w:rsidRDefault="00D21160">
      <w:r>
        <w:rPr>
          <w:i/>
        </w:rPr>
        <w:t>Задание № 5:</w:t>
      </w:r>
    </w:p>
    <w:p w14:paraId="10B5693E" w14:textId="77777777" w:rsidR="001F09C1" w:rsidRDefault="00D21160">
      <w:r>
        <w:t xml:space="preserve">Определить, в каких предметных областях </w:t>
      </w:r>
      <w:proofErr w:type="spellStart"/>
      <w:r>
        <w:t>Web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Science</w:t>
      </w:r>
      <w:proofErr w:type="spellEnd"/>
      <w:r>
        <w:t xml:space="preserve"> и QS индексируется журнал и по какой </w:t>
      </w:r>
      <w:proofErr w:type="gramStart"/>
      <w:r>
        <w:t>предметной</w:t>
      </w:r>
      <w:proofErr w:type="gramEnd"/>
      <w:r>
        <w:t xml:space="preserve"> области </w:t>
      </w:r>
      <w:proofErr w:type="spellStart"/>
      <w:r>
        <w:t>Web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Science</w:t>
      </w:r>
      <w:proofErr w:type="spellEnd"/>
      <w:r>
        <w:t xml:space="preserve"> данный журнал имеет лучший квартиль.</w:t>
      </w:r>
    </w:p>
    <w:p w14:paraId="1A4DC1B1" w14:textId="77777777" w:rsidR="001F09C1" w:rsidRDefault="00D21160">
      <w:r>
        <w:rPr>
          <w:i/>
        </w:rPr>
        <w:t>Задание № 6:</w:t>
      </w:r>
    </w:p>
    <w:p w14:paraId="340C5DF8" w14:textId="77777777" w:rsidR="001F09C1" w:rsidRDefault="00D21160">
      <w:pPr>
        <w:numPr>
          <w:ilvl w:val="0"/>
          <w:numId w:val="7"/>
        </w:numPr>
      </w:pPr>
      <w:r>
        <w:t xml:space="preserve">Составить список из 3-4 приоритетных журналов для собственных публикаций </w:t>
      </w:r>
    </w:p>
    <w:p w14:paraId="597DD58C" w14:textId="597F54F2" w:rsidR="001F09C1" w:rsidRDefault="00D21160">
      <w:pPr>
        <w:numPr>
          <w:ilvl w:val="0"/>
          <w:numId w:val="7"/>
        </w:numPr>
      </w:pPr>
      <w:r>
        <w:t xml:space="preserve">Создать таблицу с указанием </w:t>
      </w:r>
      <w:proofErr w:type="spellStart"/>
      <w:r>
        <w:t>наукометрических</w:t>
      </w:r>
      <w:proofErr w:type="spellEnd"/>
      <w:r>
        <w:t xml:space="preserve"> показателей выбранных приоритетных журналов (индекса </w:t>
      </w:r>
      <w:proofErr w:type="spellStart"/>
      <w:r>
        <w:t>Хирша</w:t>
      </w:r>
      <w:proofErr w:type="spellEnd"/>
      <w:r>
        <w:t xml:space="preserve">, квартиля журналов в исследуемой предметной области, </w:t>
      </w:r>
      <w:proofErr w:type="spellStart"/>
      <w:r>
        <w:t>импакт</w:t>
      </w:r>
      <w:proofErr w:type="spellEnd"/>
      <w:r>
        <w:t xml:space="preserve">-фактора среднего числа цитирований, индекса </w:t>
      </w:r>
      <w:proofErr w:type="spellStart"/>
      <w:r>
        <w:t>Херфиндаля</w:t>
      </w:r>
      <w:proofErr w:type="spellEnd"/>
      <w:r>
        <w:t xml:space="preserve">);  </w:t>
      </w:r>
    </w:p>
    <w:p w14:paraId="4B764FA0" w14:textId="77777777" w:rsidR="001F09C1" w:rsidRDefault="00D21160">
      <w:pPr>
        <w:numPr>
          <w:ilvl w:val="0"/>
          <w:numId w:val="7"/>
        </w:numPr>
      </w:pPr>
      <w:r>
        <w:t xml:space="preserve">Указать факторы выбора журнала для публикации собственных статей на основе их </w:t>
      </w:r>
      <w:proofErr w:type="spellStart"/>
      <w:r>
        <w:t>наукометрических</w:t>
      </w:r>
      <w:proofErr w:type="spellEnd"/>
      <w:r>
        <w:t xml:space="preserve"> показателей"</w:t>
      </w:r>
    </w:p>
    <w:p w14:paraId="7601FB95" w14:textId="77777777" w:rsidR="001F09C1" w:rsidRDefault="00D21160">
      <w:pPr>
        <w:rPr>
          <w:i/>
        </w:rPr>
      </w:pPr>
      <w:r>
        <w:rPr>
          <w:i/>
        </w:rPr>
        <w:t>Задание № 7:</w:t>
      </w:r>
    </w:p>
    <w:p w14:paraId="451D8641" w14:textId="77777777" w:rsidR="001F09C1" w:rsidRDefault="00D21160">
      <w:pPr>
        <w:numPr>
          <w:ilvl w:val="0"/>
          <w:numId w:val="10"/>
        </w:numPr>
      </w:pPr>
      <w:r>
        <w:t xml:space="preserve">Указать собственные идентификаторы в разных </w:t>
      </w:r>
      <w:proofErr w:type="gramStart"/>
      <w:r>
        <w:t>профилях</w:t>
      </w:r>
      <w:proofErr w:type="gramEnd"/>
      <w:r>
        <w:t xml:space="preserve"> на цифровых платформах </w:t>
      </w:r>
      <w:proofErr w:type="spellStart"/>
      <w:r>
        <w:t>Publons</w:t>
      </w:r>
      <w:proofErr w:type="spellEnd"/>
      <w:r>
        <w:t xml:space="preserve">, </w:t>
      </w:r>
      <w:proofErr w:type="spellStart"/>
      <w:r>
        <w:t>Author</w:t>
      </w:r>
      <w:proofErr w:type="spellEnd"/>
      <w:r>
        <w:t xml:space="preserve"> </w:t>
      </w:r>
      <w:proofErr w:type="spellStart"/>
      <w:r>
        <w:t>Scopus</w:t>
      </w:r>
      <w:proofErr w:type="spellEnd"/>
      <w:r>
        <w:t xml:space="preserve"> ID, </w:t>
      </w:r>
      <w:proofErr w:type="spellStart"/>
      <w:r>
        <w:t>Orchid</w:t>
      </w:r>
      <w:proofErr w:type="spellEnd"/>
      <w:r>
        <w:t xml:space="preserve">, </w:t>
      </w:r>
      <w:proofErr w:type="spellStart"/>
      <w:r>
        <w:t>ResearchGate</w:t>
      </w:r>
      <w:proofErr w:type="spellEnd"/>
      <w:r>
        <w:t xml:space="preserve">, PURE, </w:t>
      </w:r>
      <w:proofErr w:type="spellStart"/>
      <w:r>
        <w:t>Science</w:t>
      </w:r>
      <w:proofErr w:type="spellEnd"/>
      <w:r>
        <w:t xml:space="preserve"> ID;</w:t>
      </w:r>
    </w:p>
    <w:p w14:paraId="18B440A9" w14:textId="77777777" w:rsidR="001F09C1" w:rsidRDefault="00D21160">
      <w:pPr>
        <w:numPr>
          <w:ilvl w:val="0"/>
          <w:numId w:val="10"/>
        </w:numPr>
      </w:pPr>
      <w:r>
        <w:t>Настроить перенос информации из одних профилей в другие;</w:t>
      </w:r>
    </w:p>
    <w:p w14:paraId="56214D17" w14:textId="77777777" w:rsidR="001F09C1" w:rsidRDefault="00D21160">
      <w:pPr>
        <w:numPr>
          <w:ilvl w:val="0"/>
          <w:numId w:val="10"/>
        </w:numPr>
      </w:pPr>
      <w:r>
        <w:t xml:space="preserve">Проверить наличие в </w:t>
      </w:r>
      <w:proofErr w:type="spellStart"/>
      <w:r>
        <w:t>Orcid</w:t>
      </w:r>
      <w:proofErr w:type="spellEnd"/>
      <w:r>
        <w:t xml:space="preserve"> публикаций, размещенных в </w:t>
      </w:r>
      <w:proofErr w:type="spellStart"/>
      <w:r>
        <w:t>WoS</w:t>
      </w:r>
      <w:proofErr w:type="spellEnd"/>
      <w:r>
        <w:t xml:space="preserve">, </w:t>
      </w:r>
      <w:proofErr w:type="spellStart"/>
      <w:r>
        <w:t>Scopus</w:t>
      </w:r>
      <w:proofErr w:type="spellEnd"/>
      <w:r>
        <w:t xml:space="preserve">. при несоответствии списков - </w:t>
      </w:r>
      <w:proofErr w:type="gramStart"/>
      <w:r>
        <w:t>добавить и указать</w:t>
      </w:r>
      <w:proofErr w:type="gramEnd"/>
      <w:r>
        <w:t xml:space="preserve"> на добавленные публикации или на отсутствие необходимости их добавлять</w:t>
      </w:r>
    </w:p>
    <w:p w14:paraId="56973FF3" w14:textId="04EAAA00" w:rsidR="001F09C1" w:rsidRDefault="001F09C1">
      <w:pPr>
        <w:ind w:firstLine="708"/>
        <w:rPr>
          <w:b/>
        </w:rPr>
      </w:pPr>
    </w:p>
    <w:p w14:paraId="39886C8F" w14:textId="77777777" w:rsidR="006C7F85" w:rsidRDefault="006C7F85">
      <w:pPr>
        <w:ind w:firstLine="708"/>
        <w:rPr>
          <w:b/>
        </w:rPr>
      </w:pPr>
    </w:p>
    <w:p w14:paraId="73BCD6C8" w14:textId="05FEA2AE" w:rsidR="001F09C1" w:rsidRDefault="00D21160" w:rsidP="006C7F85">
      <w:pPr>
        <w:ind w:firstLine="708"/>
        <w:rPr>
          <w:b/>
        </w:rPr>
      </w:pPr>
      <w:r>
        <w:rPr>
          <w:b/>
        </w:rPr>
        <w:t>5.1.6. Расчетная работа / Расчетно-графическая работа</w:t>
      </w:r>
      <w:r>
        <w:rPr>
          <w:i/>
        </w:rPr>
        <w:t>.</w:t>
      </w:r>
      <w:r w:rsidR="006C7F85">
        <w:rPr>
          <w:i/>
        </w:rPr>
        <w:t xml:space="preserve"> </w:t>
      </w:r>
      <w:r>
        <w:rPr>
          <w:i/>
        </w:rPr>
        <w:t>Не предусмотрено</w:t>
      </w:r>
    </w:p>
    <w:p w14:paraId="2E88B762" w14:textId="77777777" w:rsidR="001F09C1" w:rsidRDefault="001F09C1">
      <w:pPr>
        <w:ind w:firstLine="708"/>
        <w:rPr>
          <w:b/>
        </w:rPr>
      </w:pPr>
    </w:p>
    <w:p w14:paraId="4DF006D6" w14:textId="77777777" w:rsidR="001F09C1" w:rsidRDefault="00D21160">
      <w:pPr>
        <w:ind w:firstLine="708"/>
      </w:pPr>
      <w:r>
        <w:rPr>
          <w:b/>
        </w:rPr>
        <w:t>5.1.7. Эссе</w:t>
      </w:r>
    </w:p>
    <w:p w14:paraId="0C433096" w14:textId="77777777" w:rsidR="001F09C1" w:rsidRDefault="00D21160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b/>
          <w:color w:val="000000"/>
          <w:sz w:val="26"/>
          <w:szCs w:val="26"/>
        </w:rPr>
      </w:pPr>
      <w:r>
        <w:rPr>
          <w:b/>
          <w:color w:val="000000"/>
        </w:rPr>
        <w:lastRenderedPageBreak/>
        <w:t>Примерный перечень тем эссе:</w:t>
      </w:r>
    </w:p>
    <w:p w14:paraId="08ABB31A" w14:textId="77777777" w:rsidR="001F09C1" w:rsidRDefault="00D21160">
      <w:pPr>
        <w:numPr>
          <w:ilvl w:val="0"/>
          <w:numId w:val="8"/>
        </w:numPr>
        <w:shd w:val="clear" w:color="auto" w:fill="FFFFFF"/>
      </w:pPr>
      <w:r>
        <w:t>Научная этика в цифровую эпоху</w:t>
      </w:r>
    </w:p>
    <w:p w14:paraId="3E02A04C" w14:textId="77777777" w:rsidR="001F09C1" w:rsidRDefault="00D21160">
      <w:pPr>
        <w:numPr>
          <w:ilvl w:val="0"/>
          <w:numId w:val="8"/>
        </w:numPr>
        <w:shd w:val="clear" w:color="auto" w:fill="FFFFFF"/>
      </w:pPr>
      <w:r>
        <w:t xml:space="preserve">Эффективные инструменты информационного продвижения результатов научных исследований в цифровой среде. </w:t>
      </w:r>
    </w:p>
    <w:p w14:paraId="05CC51C3" w14:textId="77777777" w:rsidR="001F09C1" w:rsidRDefault="00D21160">
      <w:pPr>
        <w:numPr>
          <w:ilvl w:val="0"/>
          <w:numId w:val="8"/>
        </w:numPr>
        <w:shd w:val="clear" w:color="auto" w:fill="FFFFFF"/>
      </w:pPr>
      <w:r>
        <w:t xml:space="preserve">Репутационные проблемы, связанные с плагиатом, </w:t>
      </w:r>
      <w:proofErr w:type="spellStart"/>
      <w:r>
        <w:t>самоплагиатом</w:t>
      </w:r>
      <w:proofErr w:type="spellEnd"/>
      <w:r>
        <w:t>, переводным плагиатом, нечистоплотным соавторством</w:t>
      </w:r>
    </w:p>
    <w:p w14:paraId="0A696AA1" w14:textId="77777777" w:rsidR="001F09C1" w:rsidRDefault="00D21160">
      <w:pPr>
        <w:numPr>
          <w:ilvl w:val="0"/>
          <w:numId w:val="8"/>
        </w:numPr>
        <w:shd w:val="clear" w:color="auto" w:fill="FFFFFF"/>
      </w:pPr>
      <w:r>
        <w:t xml:space="preserve">Эффективные методы повышение </w:t>
      </w:r>
      <w:proofErr w:type="spellStart"/>
      <w:r>
        <w:t>наукометрических</w:t>
      </w:r>
      <w:proofErr w:type="spellEnd"/>
      <w:r>
        <w:t xml:space="preserve"> показателей ученого по критерию "этичные - неэтичные". </w:t>
      </w:r>
    </w:p>
    <w:p w14:paraId="03750738" w14:textId="77777777" w:rsidR="001F09C1" w:rsidRDefault="001F09C1">
      <w:pPr>
        <w:shd w:val="clear" w:color="auto" w:fill="FFFFFF"/>
      </w:pPr>
    </w:p>
    <w:p w14:paraId="69082710" w14:textId="477C3064" w:rsidR="001F09C1" w:rsidRDefault="00D21160" w:rsidP="006C7F85">
      <w:pPr>
        <w:ind w:firstLine="708"/>
        <w:rPr>
          <w:color w:val="000000"/>
        </w:rPr>
      </w:pPr>
      <w:r>
        <w:rPr>
          <w:b/>
        </w:rPr>
        <w:t>5.1.8. Проектная работа</w:t>
      </w:r>
      <w:r w:rsidR="006C7F85">
        <w:rPr>
          <w:b/>
        </w:rPr>
        <w:t xml:space="preserve"> </w:t>
      </w:r>
      <w:r>
        <w:rPr>
          <w:i/>
        </w:rPr>
        <w:t>Не предусмотрено</w:t>
      </w:r>
    </w:p>
    <w:p w14:paraId="13C9894A" w14:textId="02593516" w:rsidR="001F09C1" w:rsidRDefault="00D21160" w:rsidP="006C7F85">
      <w:pPr>
        <w:ind w:firstLine="708"/>
        <w:rPr>
          <w:i/>
        </w:rPr>
      </w:pPr>
      <w:r>
        <w:rPr>
          <w:b/>
        </w:rPr>
        <w:t>5.1.9.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 xml:space="preserve">Дебаты / Дискуссия / Круглый стол </w:t>
      </w:r>
      <w:r>
        <w:rPr>
          <w:i/>
        </w:rPr>
        <w:t>Не предусмотрено</w:t>
      </w:r>
    </w:p>
    <w:p w14:paraId="700E207A" w14:textId="11191492" w:rsidR="001F09C1" w:rsidRDefault="00D21160" w:rsidP="006C7F85">
      <w:pPr>
        <w:ind w:firstLine="708"/>
      </w:pPr>
      <w:r>
        <w:rPr>
          <w:b/>
        </w:rPr>
        <w:t>5.1.10. Кейс-анализ</w:t>
      </w:r>
      <w:r w:rsidR="006C7F85">
        <w:rPr>
          <w:b/>
        </w:rPr>
        <w:t xml:space="preserve"> </w:t>
      </w:r>
      <w:r>
        <w:rPr>
          <w:i/>
        </w:rPr>
        <w:t>Не предусмотрено</w:t>
      </w:r>
    </w:p>
    <w:p w14:paraId="6900CF58" w14:textId="77777777" w:rsidR="001F09C1" w:rsidRDefault="001F09C1">
      <w:pPr>
        <w:ind w:left="720"/>
        <w:jc w:val="both"/>
        <w:rPr>
          <w:b/>
        </w:rPr>
      </w:pPr>
    </w:p>
    <w:p w14:paraId="5F1F59E1" w14:textId="77777777" w:rsidR="001F09C1" w:rsidRDefault="00D21160">
      <w:pPr>
        <w:ind w:left="720"/>
        <w:jc w:val="both"/>
        <w:rPr>
          <w:b/>
        </w:rPr>
      </w:pPr>
      <w:r>
        <w:rPr>
          <w:b/>
        </w:rPr>
        <w:t>5.2. Описание контрольно-оценочных мероприятий промежуточного контроля по дисциплине модуля</w:t>
      </w:r>
    </w:p>
    <w:p w14:paraId="6B91B250" w14:textId="0A36DB37" w:rsidR="001F09C1" w:rsidRDefault="00D21160" w:rsidP="006C7F85">
      <w:pPr>
        <w:ind w:firstLine="698"/>
        <w:jc w:val="both"/>
      </w:pPr>
      <w:r>
        <w:rPr>
          <w:b/>
        </w:rPr>
        <w:t xml:space="preserve">5.2.1. Зачет в форме независимого тестового контроля (НТК). </w:t>
      </w:r>
      <w:r>
        <w:t>НТК по дисциплине модуля не проводится.</w:t>
      </w:r>
    </w:p>
    <w:p w14:paraId="4F72A7DD" w14:textId="77777777" w:rsidR="001F09C1" w:rsidRDefault="001F09C1">
      <w:pPr>
        <w:jc w:val="both"/>
      </w:pPr>
    </w:p>
    <w:p w14:paraId="7C9EAC69" w14:textId="77777777" w:rsidR="001F09C1" w:rsidRDefault="00D21160">
      <w:pPr>
        <w:ind w:firstLine="708"/>
        <w:jc w:val="both"/>
        <w:rPr>
          <w:b/>
        </w:rPr>
      </w:pPr>
      <w:r>
        <w:rPr>
          <w:b/>
        </w:rPr>
        <w:t xml:space="preserve">5.2.2. Зачет в традиционной форме </w:t>
      </w:r>
      <w:r>
        <w:t>(Итоговый тест)</w:t>
      </w:r>
    </w:p>
    <w:p w14:paraId="0BCC8B98" w14:textId="75848CF7" w:rsidR="001F09C1" w:rsidRDefault="00D21160" w:rsidP="006C7F85">
      <w:pPr>
        <w:rPr>
          <w:b/>
        </w:rPr>
      </w:pPr>
      <w:r>
        <w:rPr>
          <w:b/>
        </w:rPr>
        <w:t xml:space="preserve">Примерные тестовые задания для зачета: </w:t>
      </w:r>
    </w:p>
    <w:p w14:paraId="4114042F" w14:textId="77777777" w:rsidR="001F09C1" w:rsidRPr="006C7F85" w:rsidRDefault="00D21160" w:rsidP="006C7F85">
      <w:pPr>
        <w:rPr>
          <w:rFonts w:eastAsia="Calibri"/>
          <w:i/>
          <w:sz w:val="22"/>
          <w:szCs w:val="22"/>
        </w:rPr>
      </w:pPr>
      <w:r w:rsidRPr="006C7F85">
        <w:rPr>
          <w:rFonts w:eastAsia="Calibri"/>
          <w:i/>
          <w:sz w:val="22"/>
          <w:szCs w:val="22"/>
        </w:rPr>
        <w:t>ИТОГОВОЕ ТЕСТИРОВАНИЕ ПО КУРСУ  “ЦИФРОВЫЕ КОМПЕТЕНЦИИ В НАУЧНОЙ ДЕЯТЕЛЬНОСТИ”</w:t>
      </w:r>
    </w:p>
    <w:p w14:paraId="37F1613B" w14:textId="77777777" w:rsidR="001F09C1" w:rsidRDefault="00D21160" w:rsidP="006C7F85">
      <w:r>
        <w:t>Выберите правильный вариант ответа:</w:t>
      </w:r>
    </w:p>
    <w:p w14:paraId="422BEC53" w14:textId="77777777" w:rsidR="001F09C1" w:rsidRDefault="00D21160">
      <w:pPr>
        <w:numPr>
          <w:ilvl w:val="0"/>
          <w:numId w:val="9"/>
        </w:numPr>
      </w:pPr>
      <w:r>
        <w:t xml:space="preserve">Поиск по заголовку в </w:t>
      </w:r>
      <w:proofErr w:type="spellStart"/>
      <w:r>
        <w:t>Web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Science</w:t>
      </w:r>
      <w:proofErr w:type="spellEnd"/>
      <w:r>
        <w:t xml:space="preserve"> предполагает: </w:t>
      </w:r>
    </w:p>
    <w:p w14:paraId="2A160877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3F22C9CB" wp14:editId="34A436E1">
            <wp:extent cx="228600" cy="198120"/>
            <wp:effectExtent l="0" t="0" r="0" b="0"/>
            <wp:docPr id="11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название </w:t>
      </w:r>
      <w:proofErr w:type="gramStart"/>
      <w:r>
        <w:t>тематической</w:t>
      </w:r>
      <w:proofErr w:type="gramEnd"/>
      <w:r>
        <w:t xml:space="preserve"> области издания </w:t>
      </w:r>
    </w:p>
    <w:p w14:paraId="2A4F8EAE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1ADA302E" wp14:editId="3F771167">
            <wp:extent cx="228600" cy="198120"/>
            <wp:effectExtent l="0" t="0" r="0" b="0"/>
            <wp:docPr id="11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название издания </w:t>
      </w:r>
    </w:p>
    <w:p w14:paraId="49216DB2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55E37B34" wp14:editId="12FA4B1E">
            <wp:extent cx="228600" cy="198120"/>
            <wp:effectExtent l="0" t="0" r="0" b="0"/>
            <wp:docPr id="11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название рубрики издания </w:t>
      </w:r>
    </w:p>
    <w:p w14:paraId="227A2041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27206D7B" wp14:editId="2214C846">
            <wp:extent cx="228600" cy="198120"/>
            <wp:effectExtent l="0" t="0" r="0" b="0"/>
            <wp:docPr id="116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название статьи </w:t>
      </w:r>
    </w:p>
    <w:p w14:paraId="65F8A910" w14:textId="77777777" w:rsidR="001F09C1" w:rsidRDefault="00D21160">
      <w:pPr>
        <w:spacing w:after="160"/>
      </w:pPr>
      <w:r>
        <w:t xml:space="preserve">2. Поиск публикаций в базе </w:t>
      </w:r>
      <w:proofErr w:type="spellStart"/>
      <w:r>
        <w:t>Scopus</w:t>
      </w:r>
      <w:proofErr w:type="spellEnd"/>
      <w:r>
        <w:t xml:space="preserve"> возможен по следующим идентификационным кодам: </w:t>
      </w:r>
    </w:p>
    <w:p w14:paraId="0F7AC327" w14:textId="77777777" w:rsidR="001F09C1" w:rsidRPr="006C7F85" w:rsidRDefault="00D21160">
      <w:pPr>
        <w:rPr>
          <w:lang w:val="en-US"/>
        </w:rPr>
      </w:pPr>
      <w:r>
        <w:rPr>
          <w:noProof/>
          <w:lang w:eastAsia="ru-RU"/>
        </w:rPr>
        <w:drawing>
          <wp:inline distT="0" distB="0" distL="114300" distR="114300" wp14:anchorId="1253EEF0" wp14:editId="390227EF">
            <wp:extent cx="228600" cy="198120"/>
            <wp:effectExtent l="0" t="0" r="0" b="0"/>
            <wp:docPr id="11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C7F85">
        <w:rPr>
          <w:lang w:val="en-US"/>
        </w:rPr>
        <w:t xml:space="preserve">ISSN </w:t>
      </w:r>
    </w:p>
    <w:p w14:paraId="739D57B4" w14:textId="77777777" w:rsidR="001F09C1" w:rsidRPr="006C7F85" w:rsidRDefault="00D21160">
      <w:pPr>
        <w:rPr>
          <w:lang w:val="en-US"/>
        </w:rPr>
      </w:pPr>
      <w:r>
        <w:rPr>
          <w:noProof/>
          <w:lang w:eastAsia="ru-RU"/>
        </w:rPr>
        <w:drawing>
          <wp:inline distT="0" distB="0" distL="114300" distR="114300" wp14:anchorId="22C2BEE3" wp14:editId="2421D3BF">
            <wp:extent cx="228600" cy="198120"/>
            <wp:effectExtent l="0" t="0" r="0" b="0"/>
            <wp:docPr id="1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C7F85">
        <w:rPr>
          <w:lang w:val="en-US"/>
        </w:rPr>
        <w:t xml:space="preserve">ISBN </w:t>
      </w:r>
    </w:p>
    <w:p w14:paraId="763A787E" w14:textId="77777777" w:rsidR="001F09C1" w:rsidRPr="006C7F85" w:rsidRDefault="00D21160">
      <w:pPr>
        <w:rPr>
          <w:lang w:val="en-US"/>
        </w:rPr>
      </w:pPr>
      <w:r>
        <w:rPr>
          <w:noProof/>
          <w:lang w:eastAsia="ru-RU"/>
        </w:rPr>
        <w:drawing>
          <wp:inline distT="0" distB="0" distL="114300" distR="114300" wp14:anchorId="40C51297" wp14:editId="6366FA47">
            <wp:extent cx="228600" cy="198120"/>
            <wp:effectExtent l="0" t="0" r="0" b="0"/>
            <wp:docPr id="11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C7F85">
        <w:rPr>
          <w:lang w:val="en-US"/>
        </w:rPr>
        <w:t xml:space="preserve">DOI </w:t>
      </w:r>
    </w:p>
    <w:p w14:paraId="3C2D6D63" w14:textId="77777777" w:rsidR="001F09C1" w:rsidRPr="006C7F85" w:rsidRDefault="00D21160">
      <w:pPr>
        <w:rPr>
          <w:lang w:val="en-US"/>
        </w:rPr>
      </w:pPr>
      <w:r>
        <w:rPr>
          <w:noProof/>
          <w:lang w:eastAsia="ru-RU"/>
        </w:rPr>
        <w:drawing>
          <wp:inline distT="0" distB="0" distL="114300" distR="114300" wp14:anchorId="009C6451" wp14:editId="0AC127D5">
            <wp:extent cx="228600" cy="198120"/>
            <wp:effectExtent l="0" t="0" r="0" b="0"/>
            <wp:docPr id="12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C7F85">
        <w:rPr>
          <w:lang w:val="en-US"/>
        </w:rPr>
        <w:t xml:space="preserve">PubMed ID </w:t>
      </w:r>
    </w:p>
    <w:p w14:paraId="35CA534B" w14:textId="77777777" w:rsidR="001F09C1" w:rsidRPr="006C7F85" w:rsidRDefault="00D21160">
      <w:pPr>
        <w:rPr>
          <w:lang w:val="en-US"/>
        </w:rPr>
      </w:pPr>
      <w:r>
        <w:rPr>
          <w:noProof/>
          <w:lang w:eastAsia="ru-RU"/>
        </w:rPr>
        <w:drawing>
          <wp:inline distT="0" distB="0" distL="114300" distR="114300" wp14:anchorId="2F21D6E5" wp14:editId="403DDD3B">
            <wp:extent cx="228600" cy="198120"/>
            <wp:effectExtent l="0" t="0" r="0" b="0"/>
            <wp:docPr id="12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C7F85">
        <w:rPr>
          <w:lang w:val="en-US"/>
        </w:rPr>
        <w:t xml:space="preserve">Accession Number </w:t>
      </w:r>
    </w:p>
    <w:p w14:paraId="0F9BB550" w14:textId="77777777" w:rsidR="001F09C1" w:rsidRDefault="00D21160">
      <w:pPr>
        <w:spacing w:after="160" w:line="259" w:lineRule="auto"/>
      </w:pPr>
      <w:r>
        <w:rPr>
          <w:rFonts w:ascii="Calibri" w:eastAsia="Calibri" w:hAnsi="Calibri" w:cs="Calibri"/>
          <w:sz w:val="22"/>
          <w:szCs w:val="22"/>
        </w:rPr>
        <w:t xml:space="preserve">3. </w:t>
      </w:r>
      <w:r>
        <w:t xml:space="preserve">Для поиска точного совпадения фразы или словосочетания в </w:t>
      </w:r>
      <w:proofErr w:type="spellStart"/>
      <w:r>
        <w:t>Scopus</w:t>
      </w:r>
      <w:proofErr w:type="spellEnd"/>
      <w:r>
        <w:t xml:space="preserve"> используются</w:t>
      </w:r>
      <w:proofErr w:type="gramStart"/>
      <w:r>
        <w:t xml:space="preserve"> </w:t>
      </w:r>
    </w:p>
    <w:p w14:paraId="63877402" w14:textId="77777777" w:rsidR="001F09C1" w:rsidRDefault="00D21160">
      <w:proofErr w:type="gramEnd"/>
      <w:r>
        <w:rPr>
          <w:noProof/>
          <w:lang w:eastAsia="ru-RU"/>
        </w:rPr>
        <w:drawing>
          <wp:inline distT="0" distB="0" distL="114300" distR="114300" wp14:anchorId="205CEDF3" wp14:editId="2821466A">
            <wp:extent cx="228600" cy="198120"/>
            <wp:effectExtent l="0" t="0" r="0" b="0"/>
            <wp:docPr id="13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( ) </w:t>
      </w:r>
    </w:p>
    <w:p w14:paraId="5E7A6889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1F9720C2" wp14:editId="03D07A90">
            <wp:extent cx="228600" cy="198120"/>
            <wp:effectExtent l="0" t="0" r="0" b="0"/>
            <wp:docPr id="126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[ ] </w:t>
      </w:r>
    </w:p>
    <w:p w14:paraId="19093A9F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6FFA8FBF" wp14:editId="7A697D62">
            <wp:extent cx="228600" cy="198120"/>
            <wp:effectExtent l="0" t="0" r="0" b="0"/>
            <wp:docPr id="12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mbria Math" w:eastAsia="Cambria Math" w:hAnsi="Cambria Math" w:cs="Cambria Math"/>
        </w:rPr>
        <w:t>⟨</w:t>
      </w:r>
      <w:r>
        <w:t xml:space="preserve"> </w:t>
      </w:r>
      <w:r>
        <w:rPr>
          <w:rFonts w:ascii="Cambria Math" w:eastAsia="Cambria Math" w:hAnsi="Cambria Math" w:cs="Cambria Math"/>
        </w:rPr>
        <w:t>⟩</w:t>
      </w:r>
      <w:r>
        <w:t xml:space="preserve"> </w:t>
      </w:r>
    </w:p>
    <w:p w14:paraId="121A99FD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3BFC0121" wp14:editId="4DC41173">
            <wp:extent cx="228600" cy="198120"/>
            <wp:effectExtent l="0" t="0" r="0" b="0"/>
            <wp:docPr id="13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{ } </w:t>
      </w:r>
    </w:p>
    <w:p w14:paraId="2192498A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75DE4709" wp14:editId="6B581170">
            <wp:extent cx="228600" cy="198120"/>
            <wp:effectExtent l="0" t="0" r="0" b="0"/>
            <wp:docPr id="13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/ / </w:t>
      </w:r>
    </w:p>
    <w:p w14:paraId="041C09AE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2CA1E88E" wp14:editId="5A635498">
            <wp:extent cx="228600" cy="198120"/>
            <wp:effectExtent l="0" t="0" r="0" b="0"/>
            <wp:docPr id="135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“ “ </w:t>
      </w:r>
    </w:p>
    <w:p w14:paraId="42AC03D2" w14:textId="77777777" w:rsidR="001F09C1" w:rsidRDefault="00D21160">
      <w:r>
        <w:t xml:space="preserve">4. Поиск по ключевым словам в </w:t>
      </w:r>
      <w:proofErr w:type="spellStart"/>
      <w:r>
        <w:t>Scopus</w:t>
      </w:r>
      <w:proofErr w:type="spellEnd"/>
      <w:r>
        <w:t xml:space="preserve"> использует: </w:t>
      </w:r>
    </w:p>
    <w:p w14:paraId="5C1B5E30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2FB13039" wp14:editId="3B93CEDA">
            <wp:extent cx="228600" cy="198120"/>
            <wp:effectExtent l="0" t="0" r="0" b="0"/>
            <wp:docPr id="13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название тематических направлений </w:t>
      </w:r>
      <w:proofErr w:type="spellStart"/>
      <w:r>
        <w:t>Scopus</w:t>
      </w:r>
      <w:proofErr w:type="spellEnd"/>
      <w:r>
        <w:t xml:space="preserve"> </w:t>
      </w:r>
    </w:p>
    <w:p w14:paraId="20F93B8B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30735A5C" wp14:editId="545E5B1B">
            <wp:extent cx="228600" cy="198120"/>
            <wp:effectExtent l="0" t="0" r="0" b="0"/>
            <wp:docPr id="139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те ключевые слова, которые проставили сотрудники </w:t>
      </w:r>
      <w:proofErr w:type="spellStart"/>
      <w:r>
        <w:t>Elsevier</w:t>
      </w:r>
      <w:proofErr w:type="spellEnd"/>
      <w:r>
        <w:t xml:space="preserve"> </w:t>
      </w:r>
    </w:p>
    <w:p w14:paraId="146E10C0" w14:textId="77777777" w:rsidR="001F09C1" w:rsidRDefault="00D21160">
      <w:r>
        <w:rPr>
          <w:noProof/>
          <w:lang w:eastAsia="ru-RU"/>
        </w:rPr>
        <w:lastRenderedPageBreak/>
        <w:drawing>
          <wp:inline distT="0" distB="0" distL="114300" distR="114300" wp14:anchorId="42D9F2ED" wp14:editId="3E4938F4">
            <wp:extent cx="228600" cy="198120"/>
            <wp:effectExtent l="0" t="0" r="0" b="0"/>
            <wp:docPr id="14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названия предметных областей QS </w:t>
      </w:r>
    </w:p>
    <w:p w14:paraId="5D8553A4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1A1AADBA" wp14:editId="0C877E2F">
            <wp:extent cx="228600" cy="198120"/>
            <wp:effectExtent l="0" t="0" r="0" b="0"/>
            <wp:docPr id="14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те ключевые слова, которые указаны в статье автором </w:t>
      </w:r>
    </w:p>
    <w:p w14:paraId="5EE695C4" w14:textId="77777777" w:rsidR="001F09C1" w:rsidRDefault="00D21160">
      <w:pPr>
        <w:spacing w:after="160" w:line="259" w:lineRule="auto"/>
      </w:pPr>
      <w:r>
        <w:t xml:space="preserve">5. Поиск в </w:t>
      </w:r>
      <w:proofErr w:type="spellStart"/>
      <w:r>
        <w:t>Web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Science</w:t>
      </w:r>
      <w:proofErr w:type="spellEnd"/>
      <w:r>
        <w:t xml:space="preserve"> по «Теме» включает в себя </w:t>
      </w:r>
    </w:p>
    <w:p w14:paraId="4F0C5C37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45007ABC" wp14:editId="3E7157D6">
            <wp:extent cx="228600" cy="198120"/>
            <wp:effectExtent l="0" t="0" r="0" b="0"/>
            <wp:docPr id="14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название публикации </w:t>
      </w:r>
    </w:p>
    <w:p w14:paraId="283A85EB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1D4388E8" wp14:editId="42E7EFCB">
            <wp:extent cx="228600" cy="198120"/>
            <wp:effectExtent l="0" t="0" r="0" b="0"/>
            <wp:docPr id="9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аннотацию </w:t>
      </w:r>
    </w:p>
    <w:p w14:paraId="68305D56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56E70B79" wp14:editId="78AFFACB">
            <wp:extent cx="228600" cy="198120"/>
            <wp:effectExtent l="0" t="0" r="0" b="0"/>
            <wp:docPr id="9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ключевые слова </w:t>
      </w:r>
    </w:p>
    <w:p w14:paraId="2279ABB3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123535C9" wp14:editId="1E5D1333">
            <wp:extent cx="228600" cy="198120"/>
            <wp:effectExtent l="0" t="0" r="0" b="0"/>
            <wp:docPr id="10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фамилии авторов </w:t>
      </w:r>
    </w:p>
    <w:p w14:paraId="30BCA461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73B64153" wp14:editId="31F4F707">
            <wp:extent cx="228600" cy="198120"/>
            <wp:effectExtent l="0" t="0" r="0" b="0"/>
            <wp:docPr id="10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аффилиацию </w:t>
      </w:r>
    </w:p>
    <w:p w14:paraId="4FFAF979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1DB59459" wp14:editId="5A08D4C6">
            <wp:extent cx="228600" cy="198120"/>
            <wp:effectExtent l="0" t="0" r="0" b="0"/>
            <wp:docPr id="10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год выхода статьи </w:t>
      </w:r>
    </w:p>
    <w:p w14:paraId="6A4187CC" w14:textId="77777777" w:rsidR="001F09C1" w:rsidRDefault="00D21160">
      <w:pPr>
        <w:spacing w:after="160"/>
      </w:pPr>
      <w:r>
        <w:t>6. Выберите правильный вариант ответа</w:t>
      </w:r>
    </w:p>
    <w:p w14:paraId="6F038C13" w14:textId="77777777" w:rsidR="001F09C1" w:rsidRDefault="00D21160">
      <w:r>
        <w:t xml:space="preserve">Для поиска точного совпадения фразы или словосочетания в </w:t>
      </w:r>
      <w:proofErr w:type="spellStart"/>
      <w:r>
        <w:t>Web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Science</w:t>
      </w:r>
      <w:proofErr w:type="spellEnd"/>
      <w:r>
        <w:t xml:space="preserve"> используются</w:t>
      </w:r>
      <w:proofErr w:type="gramStart"/>
      <w:r>
        <w:t xml:space="preserve"> </w:t>
      </w:r>
    </w:p>
    <w:p w14:paraId="7621B57A" w14:textId="77777777" w:rsidR="001F09C1" w:rsidRDefault="00D21160">
      <w:proofErr w:type="gramEnd"/>
      <w:r>
        <w:rPr>
          <w:noProof/>
          <w:lang w:eastAsia="ru-RU"/>
        </w:rPr>
        <w:drawing>
          <wp:inline distT="0" distB="0" distL="114300" distR="114300" wp14:anchorId="1FD7A3D9" wp14:editId="2EB56F3C">
            <wp:extent cx="228600" cy="198120"/>
            <wp:effectExtent l="0" t="0" r="0" b="0"/>
            <wp:docPr id="106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( ) </w:t>
      </w:r>
    </w:p>
    <w:p w14:paraId="063BFDD6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01791B81" wp14:editId="1E20DB03">
            <wp:extent cx="228600" cy="198120"/>
            <wp:effectExtent l="0" t="0" r="0" b="0"/>
            <wp:docPr id="10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[ ] </w:t>
      </w:r>
    </w:p>
    <w:p w14:paraId="4685BF9A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6D7ECFF0" wp14:editId="34FC2B54">
            <wp:extent cx="228600" cy="198120"/>
            <wp:effectExtent l="0" t="0" r="0" b="0"/>
            <wp:docPr id="109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mbria Math" w:eastAsia="Cambria Math" w:hAnsi="Cambria Math" w:cs="Cambria Math"/>
        </w:rPr>
        <w:t>⟨</w:t>
      </w:r>
      <w:r>
        <w:t xml:space="preserve"> </w:t>
      </w:r>
      <w:r>
        <w:rPr>
          <w:rFonts w:ascii="Cambria Math" w:eastAsia="Cambria Math" w:hAnsi="Cambria Math" w:cs="Cambria Math"/>
        </w:rPr>
        <w:t>⟩</w:t>
      </w:r>
      <w:r>
        <w:t xml:space="preserve"> </w:t>
      </w:r>
    </w:p>
    <w:p w14:paraId="14144E04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4916FE6C" wp14:editId="122B44F6">
            <wp:extent cx="228600" cy="198120"/>
            <wp:effectExtent l="0" t="0" r="0" b="0"/>
            <wp:docPr id="11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{ } </w:t>
      </w:r>
    </w:p>
    <w:p w14:paraId="6A01A579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21014F09" wp14:editId="4A41D28D">
            <wp:extent cx="228600" cy="198120"/>
            <wp:effectExtent l="0" t="0" r="0" b="0"/>
            <wp:docPr id="11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/ / </w:t>
      </w:r>
    </w:p>
    <w:p w14:paraId="5C3611BC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5A375399" wp14:editId="178EEF66">
            <wp:extent cx="228600" cy="198120"/>
            <wp:effectExtent l="0" t="0" r="0" b="0"/>
            <wp:docPr id="8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“ “ </w:t>
      </w:r>
    </w:p>
    <w:p w14:paraId="21534007" w14:textId="77777777" w:rsidR="001F09C1" w:rsidRDefault="00D21160">
      <w:pPr>
        <w:spacing w:after="160" w:line="259" w:lineRule="auto"/>
      </w:pPr>
      <w:r>
        <w:t>7.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t xml:space="preserve">Поиск публикаций в базе </w:t>
      </w:r>
      <w:proofErr w:type="spellStart"/>
      <w:r>
        <w:t>Web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Science</w:t>
      </w:r>
      <w:proofErr w:type="spellEnd"/>
      <w:r>
        <w:t xml:space="preserve"> возможен по следующим идентификационным кодам: </w:t>
      </w:r>
    </w:p>
    <w:p w14:paraId="11CC0125" w14:textId="77777777" w:rsidR="001F09C1" w:rsidRPr="006C7F85" w:rsidRDefault="00D21160">
      <w:pPr>
        <w:rPr>
          <w:lang w:val="en-US"/>
        </w:rPr>
      </w:pPr>
      <w:r>
        <w:rPr>
          <w:noProof/>
          <w:lang w:eastAsia="ru-RU"/>
        </w:rPr>
        <w:drawing>
          <wp:inline distT="0" distB="0" distL="114300" distR="114300" wp14:anchorId="6182D539" wp14:editId="733ADC3F">
            <wp:extent cx="228600" cy="198120"/>
            <wp:effectExtent l="0" t="0" r="0" b="0"/>
            <wp:docPr id="8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C7F85">
        <w:rPr>
          <w:lang w:val="en-US"/>
        </w:rPr>
        <w:t xml:space="preserve">ISSN </w:t>
      </w:r>
    </w:p>
    <w:p w14:paraId="5A54AF8C" w14:textId="77777777" w:rsidR="001F09C1" w:rsidRPr="006C7F85" w:rsidRDefault="00D21160">
      <w:pPr>
        <w:rPr>
          <w:lang w:val="en-US"/>
        </w:rPr>
      </w:pPr>
      <w:r>
        <w:rPr>
          <w:noProof/>
          <w:lang w:eastAsia="ru-RU"/>
        </w:rPr>
        <w:drawing>
          <wp:inline distT="0" distB="0" distL="114300" distR="114300" wp14:anchorId="34205659" wp14:editId="579D58BE">
            <wp:extent cx="228600" cy="198120"/>
            <wp:effectExtent l="0" t="0" r="0" b="0"/>
            <wp:docPr id="8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C7F85">
        <w:rPr>
          <w:lang w:val="en-US"/>
        </w:rPr>
        <w:t xml:space="preserve">ISBN </w:t>
      </w:r>
    </w:p>
    <w:p w14:paraId="7DDF7628" w14:textId="77777777" w:rsidR="001F09C1" w:rsidRPr="006C7F85" w:rsidRDefault="00D21160">
      <w:pPr>
        <w:rPr>
          <w:lang w:val="en-US"/>
        </w:rPr>
      </w:pPr>
      <w:r>
        <w:rPr>
          <w:noProof/>
          <w:lang w:eastAsia="ru-RU"/>
        </w:rPr>
        <w:drawing>
          <wp:inline distT="0" distB="0" distL="114300" distR="114300" wp14:anchorId="4A6244A5" wp14:editId="36F03CB1">
            <wp:extent cx="228600" cy="198120"/>
            <wp:effectExtent l="0" t="0" r="0" b="0"/>
            <wp:docPr id="8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C7F85">
        <w:rPr>
          <w:lang w:val="en-US"/>
        </w:rPr>
        <w:t xml:space="preserve">DOI </w:t>
      </w:r>
    </w:p>
    <w:p w14:paraId="00C4D6BE" w14:textId="77777777" w:rsidR="001F09C1" w:rsidRPr="006C7F85" w:rsidRDefault="00D21160">
      <w:pPr>
        <w:rPr>
          <w:lang w:val="en-US"/>
        </w:rPr>
      </w:pPr>
      <w:r>
        <w:rPr>
          <w:noProof/>
          <w:lang w:eastAsia="ru-RU"/>
        </w:rPr>
        <w:drawing>
          <wp:inline distT="0" distB="0" distL="114300" distR="114300" wp14:anchorId="39552878" wp14:editId="12FE5917">
            <wp:extent cx="228600" cy="198120"/>
            <wp:effectExtent l="0" t="0" r="0" b="0"/>
            <wp:docPr id="8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C7F85">
        <w:rPr>
          <w:lang w:val="en-US"/>
        </w:rPr>
        <w:t xml:space="preserve">PubMed ID </w:t>
      </w:r>
    </w:p>
    <w:p w14:paraId="1A6EF464" w14:textId="77777777" w:rsidR="001F09C1" w:rsidRPr="006C7F85" w:rsidRDefault="00D21160">
      <w:pPr>
        <w:rPr>
          <w:lang w:val="en-US"/>
        </w:rPr>
      </w:pPr>
      <w:r>
        <w:rPr>
          <w:noProof/>
          <w:lang w:eastAsia="ru-RU"/>
        </w:rPr>
        <w:drawing>
          <wp:inline distT="0" distB="0" distL="114300" distR="114300" wp14:anchorId="42AC847F" wp14:editId="6F63DE5D">
            <wp:extent cx="228600" cy="198120"/>
            <wp:effectExtent l="0" t="0" r="0" b="0"/>
            <wp:docPr id="8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C7F85">
        <w:rPr>
          <w:lang w:val="en-US"/>
        </w:rPr>
        <w:t xml:space="preserve">Accession Number </w:t>
      </w:r>
    </w:p>
    <w:p w14:paraId="2DA2711A" w14:textId="77777777" w:rsidR="001F09C1" w:rsidRPr="006C7F85" w:rsidRDefault="001F09C1">
      <w:pPr>
        <w:rPr>
          <w:lang w:val="en-US"/>
        </w:rPr>
      </w:pPr>
    </w:p>
    <w:p w14:paraId="4BD9D071" w14:textId="77777777" w:rsidR="001F09C1" w:rsidRDefault="00D21160">
      <w:pPr>
        <w:spacing w:after="160" w:line="259" w:lineRule="auto"/>
      </w:pPr>
      <w:r>
        <w:t xml:space="preserve">8. Право редактировать заявку на платформе научного фонда имеет: </w:t>
      </w:r>
    </w:p>
    <w:p w14:paraId="7E1E6703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65569B01" wp14:editId="46857411">
            <wp:extent cx="228600" cy="198120"/>
            <wp:effectExtent l="0" t="0" r="0" b="0"/>
            <wp:docPr id="8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руководитель проекта </w:t>
      </w:r>
    </w:p>
    <w:p w14:paraId="6F62CC15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08C28FF0" wp14:editId="2B18A2E9">
            <wp:extent cx="228600" cy="198120"/>
            <wp:effectExtent l="0" t="0" r="0" b="0"/>
            <wp:docPr id="8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любой исполнитель проекта </w:t>
      </w:r>
    </w:p>
    <w:p w14:paraId="3C3C3458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6B2E8B60" wp14:editId="73A5CDB2">
            <wp:extent cx="228600" cy="198120"/>
            <wp:effectExtent l="0" t="0" r="0" b="0"/>
            <wp:docPr id="9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исполнитель проекта, которому возможность редактирования предоставлена руководителем проекта </w:t>
      </w:r>
    </w:p>
    <w:p w14:paraId="6CB0F167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3AD10E31" wp14:editId="011A3044">
            <wp:extent cx="228600" cy="198120"/>
            <wp:effectExtent l="0" t="0" r="0" b="0"/>
            <wp:docPr id="9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руководитель организации </w:t>
      </w:r>
    </w:p>
    <w:p w14:paraId="5B29E9A9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64BA5899" wp14:editId="5BE5D2C1">
            <wp:extent cx="228600" cy="198120"/>
            <wp:effectExtent l="0" t="0" r="0" b="0"/>
            <wp:docPr id="7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сотрудник фонда </w:t>
      </w:r>
    </w:p>
    <w:p w14:paraId="71F5F24D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1AD30E02" wp14:editId="2DCD18AD">
            <wp:extent cx="228600" cy="198120"/>
            <wp:effectExtent l="0" t="0" r="0" b="0"/>
            <wp:docPr id="7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уполномоченные сотрудники Министерства науки и высшего образования РФ </w:t>
      </w:r>
    </w:p>
    <w:p w14:paraId="035D621F" w14:textId="77777777" w:rsidR="001F09C1" w:rsidRDefault="00D21160">
      <w:r>
        <w:t xml:space="preserve">9. </w:t>
      </w:r>
    </w:p>
    <w:p w14:paraId="3089F357" w14:textId="77777777" w:rsidR="001F09C1" w:rsidRDefault="00D21160">
      <w:r>
        <w:t xml:space="preserve">Помимо данных анкеты пользователя, для участия в заявке на проект РНФ руководителю необходимо ввести: </w:t>
      </w:r>
    </w:p>
    <w:p w14:paraId="37490D4C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3038764C" wp14:editId="011F0619">
            <wp:extent cx="228600" cy="198120"/>
            <wp:effectExtent l="0" t="0" r="0" b="0"/>
            <wp:docPr id="7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количество грантов, в которых исполнитель планирует участвовать </w:t>
      </w:r>
    </w:p>
    <w:p w14:paraId="088FFB66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1E39A14F" wp14:editId="23EE1E55">
            <wp:extent cx="228600" cy="198120"/>
            <wp:effectExtent l="0" t="0" r="0" b="0"/>
            <wp:docPr id="7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паспортные данные </w:t>
      </w:r>
    </w:p>
    <w:p w14:paraId="16AC22EB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010E5E90" wp14:editId="1F4E7492">
            <wp:extent cx="228600" cy="198120"/>
            <wp:effectExtent l="0" t="0" r="0" b="0"/>
            <wp:docPr id="7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процент времени, который планируется затратить на выполнение проекта </w:t>
      </w:r>
    </w:p>
    <w:p w14:paraId="64C440F3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1FDAD45B" wp14:editId="29115D15">
            <wp:extent cx="228600" cy="198120"/>
            <wp:effectExtent l="0" t="0" r="0" b="0"/>
            <wp:docPr id="7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список трудов на </w:t>
      </w:r>
      <w:proofErr w:type="gramStart"/>
      <w:r>
        <w:t>английском</w:t>
      </w:r>
      <w:proofErr w:type="gramEnd"/>
      <w:r>
        <w:t xml:space="preserve"> языке </w:t>
      </w:r>
    </w:p>
    <w:p w14:paraId="57FC913A" w14:textId="77777777" w:rsidR="001F09C1" w:rsidRDefault="00D21160">
      <w:r>
        <w:lastRenderedPageBreak/>
        <w:t>10.</w:t>
      </w:r>
    </w:p>
    <w:p w14:paraId="0F5C4DF1" w14:textId="77777777" w:rsidR="001F09C1" w:rsidRDefault="00D21160">
      <w:r>
        <w:t xml:space="preserve">Конкурсная документация по научным конкурсам обычно содержит: </w:t>
      </w:r>
    </w:p>
    <w:p w14:paraId="6326D14B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1A2CC70C" wp14:editId="42DCD7B9">
            <wp:extent cx="228600" cy="198120"/>
            <wp:effectExtent l="0" t="0" r="0" b="0"/>
            <wp:docPr id="7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идентификаторы ученых, через которые подаются заявки на участие в конкурсах </w:t>
      </w:r>
    </w:p>
    <w:p w14:paraId="633813AB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2D4CAF2C" wp14:editId="71E8F217">
            <wp:extent cx="228600" cy="198120"/>
            <wp:effectExtent l="0" t="0" r="0" b="0"/>
            <wp:docPr id="79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названия браузеров, через которые удобнее заходить на сайты </w:t>
      </w:r>
    </w:p>
    <w:p w14:paraId="795776C3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109C44A9" wp14:editId="5602B4E0">
            <wp:extent cx="228600" cy="198120"/>
            <wp:effectExtent l="0" t="0" r="0" b="0"/>
            <wp:docPr id="8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названия браузеров, через которые подаются заявки на участие в </w:t>
      </w:r>
      <w:proofErr w:type="gramStart"/>
      <w:r>
        <w:t>конкурсах</w:t>
      </w:r>
      <w:proofErr w:type="gramEnd"/>
      <w:r>
        <w:t xml:space="preserve"> </w:t>
      </w:r>
    </w:p>
    <w:p w14:paraId="2B740968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40E1D908" wp14:editId="334FD1B6">
            <wp:extent cx="228600" cy="198120"/>
            <wp:effectExtent l="0" t="0" r="0" b="0"/>
            <wp:docPr id="8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адрес сайта, через который подаются заявки на участие в </w:t>
      </w:r>
      <w:proofErr w:type="gramStart"/>
      <w:r>
        <w:t>конкурсах</w:t>
      </w:r>
      <w:proofErr w:type="gramEnd"/>
      <w:r>
        <w:t xml:space="preserve"> </w:t>
      </w:r>
    </w:p>
    <w:p w14:paraId="1D99AA48" w14:textId="77777777" w:rsidR="001F09C1" w:rsidRDefault="00D21160">
      <w:r>
        <w:t>11.</w:t>
      </w:r>
    </w:p>
    <w:p w14:paraId="2B265B48" w14:textId="77777777" w:rsidR="001F09C1" w:rsidRDefault="00D21160">
      <w:r>
        <w:t xml:space="preserve">Заявки на гранты Совета по грантам Президента РФ подаются: </w:t>
      </w:r>
    </w:p>
    <w:p w14:paraId="7988ABCD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182D09BD" wp14:editId="12DB4A3D">
            <wp:extent cx="228600" cy="198120"/>
            <wp:effectExtent l="0" t="0" r="0" b="0"/>
            <wp:docPr id="1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путем отправки текста заявки традиционной почтой в РФФИ </w:t>
      </w:r>
    </w:p>
    <w:p w14:paraId="0B33BEBA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01BBD0F1" wp14:editId="1D4B6BAB">
            <wp:extent cx="228600" cy="198120"/>
            <wp:effectExtent l="0" t="0" r="0" b="0"/>
            <wp:docPr id="12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через платформу ИАС РНФ </w:t>
      </w:r>
    </w:p>
    <w:p w14:paraId="5B28A4BC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716E48DA" wp14:editId="2EEDB9D9">
            <wp:extent cx="228600" cy="198120"/>
            <wp:effectExtent l="0" t="0" r="0" b="0"/>
            <wp:docPr id="12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через платформу grants.extech.ru </w:t>
      </w:r>
    </w:p>
    <w:p w14:paraId="41449EDB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70FF8DF9" wp14:editId="16F688FD">
            <wp:extent cx="228600" cy="198120"/>
            <wp:effectExtent l="0" t="0" r="0" b="0"/>
            <wp:docPr id="12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через платформу КИАС РФФИ </w:t>
      </w:r>
    </w:p>
    <w:p w14:paraId="008F1A3E" w14:textId="77777777" w:rsidR="001F09C1" w:rsidRDefault="001F09C1"/>
    <w:p w14:paraId="0CEE7878" w14:textId="77777777" w:rsidR="001F09C1" w:rsidRDefault="00D21160">
      <w:r>
        <w:t xml:space="preserve">12. Для участия в заявке на грант Российского фонда фундаментальных исследований в качестве исполнителя проекта необходимо: </w:t>
      </w:r>
    </w:p>
    <w:p w14:paraId="3390530F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0AF20B62" wp14:editId="02AB6E4B">
            <wp:extent cx="228600" cy="198120"/>
            <wp:effectExtent l="0" t="0" r="0" b="0"/>
            <wp:docPr id="12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зарегистрироваться на Госуслугах </w:t>
      </w:r>
    </w:p>
    <w:p w14:paraId="42CF4605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05B2F5DC" wp14:editId="3D8EBEC2">
            <wp:extent cx="228600" cy="198120"/>
            <wp:effectExtent l="0" t="0" r="0" b="0"/>
            <wp:docPr id="129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заявить об этом по электронной почте проректору по науке своего университета </w:t>
      </w:r>
    </w:p>
    <w:p w14:paraId="24BE0EAA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2838EE09" wp14:editId="2B10AA75">
            <wp:extent cx="228600" cy="198120"/>
            <wp:effectExtent l="0" t="0" r="0" b="0"/>
            <wp:docPr id="13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создать личный кабинет на </w:t>
      </w:r>
      <w:proofErr w:type="gramStart"/>
      <w:r>
        <w:t>портале</w:t>
      </w:r>
      <w:proofErr w:type="gramEnd"/>
      <w:r>
        <w:t xml:space="preserve"> РФФИ и оформить согласие на электронную подпись </w:t>
      </w:r>
    </w:p>
    <w:p w14:paraId="2A454DA6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39682684" wp14:editId="6B9A71E3">
            <wp:extent cx="228600" cy="198120"/>
            <wp:effectExtent l="0" t="0" r="0" b="0"/>
            <wp:docPr id="13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заявить об этом по электронной почте в РФФИ </w:t>
      </w:r>
    </w:p>
    <w:p w14:paraId="3FC0B47E" w14:textId="77777777" w:rsidR="001F09C1" w:rsidRDefault="00D21160">
      <w:pPr>
        <w:spacing w:after="160" w:line="259" w:lineRule="auto"/>
      </w:pPr>
      <w:r>
        <w:t xml:space="preserve">13. Исполнители проекта присоединяются к заявке на платформе научного фонда следующим образом: </w:t>
      </w:r>
    </w:p>
    <w:p w14:paraId="5ED921C9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1F100CCD" wp14:editId="45C7C759">
            <wp:extent cx="228600" cy="198120"/>
            <wp:effectExtent l="0" t="0" r="0" b="0"/>
            <wp:docPr id="13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любой из перечисленных способов </w:t>
      </w:r>
    </w:p>
    <w:p w14:paraId="4AF1F7F5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1C3787FC" wp14:editId="1968A28B">
            <wp:extent cx="228600" cy="198120"/>
            <wp:effectExtent l="0" t="0" r="0" b="0"/>
            <wp:docPr id="13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исполнитель проекта направляет запрос руководителю проекта, руководитель его принимает </w:t>
      </w:r>
    </w:p>
    <w:p w14:paraId="3FC246F9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5E3079B9" wp14:editId="04BA9623">
            <wp:extent cx="228600" cy="198120"/>
            <wp:effectExtent l="0" t="0" r="0" b="0"/>
            <wp:docPr id="11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руководитель организации направляет приглашения всем участникам проекта, они его принимают </w:t>
      </w:r>
    </w:p>
    <w:p w14:paraId="1B29978D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051E6DB9" wp14:editId="7B63FDBD">
            <wp:extent cx="228600" cy="198120"/>
            <wp:effectExtent l="0" t="0" r="0" b="0"/>
            <wp:docPr id="9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руководитель проекта отправляет приглашение исполнителям, исполнители его принимают </w:t>
      </w:r>
    </w:p>
    <w:p w14:paraId="25A7AE94" w14:textId="77777777" w:rsidR="001F09C1" w:rsidRDefault="00D21160" w:rsidP="006C7F85">
      <w:pPr>
        <w:spacing w:line="259" w:lineRule="auto"/>
      </w:pPr>
      <w:r>
        <w:t xml:space="preserve">14. Заявки на гранты Российского научного фонда подаются: </w:t>
      </w:r>
    </w:p>
    <w:p w14:paraId="2CE119A4" w14:textId="77777777" w:rsidR="001F09C1" w:rsidRDefault="00D21160" w:rsidP="006C7F85">
      <w:r>
        <w:rPr>
          <w:noProof/>
          <w:lang w:eastAsia="ru-RU"/>
        </w:rPr>
        <w:drawing>
          <wp:inline distT="0" distB="0" distL="114300" distR="114300" wp14:anchorId="460A29F4" wp14:editId="0EF85DDF">
            <wp:extent cx="228600" cy="198120"/>
            <wp:effectExtent l="0" t="0" r="0" b="0"/>
            <wp:docPr id="9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путем отправки текста заявки традиционной почтой в РФФИ </w:t>
      </w:r>
    </w:p>
    <w:p w14:paraId="52A1730E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6935DA86" wp14:editId="520D2E74">
            <wp:extent cx="228600" cy="198120"/>
            <wp:effectExtent l="0" t="0" r="0" b="0"/>
            <wp:docPr id="95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через платформу ИАС РНФ </w:t>
      </w:r>
    </w:p>
    <w:p w14:paraId="16C7CF0F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5EBC07EF" wp14:editId="6E8935F6">
            <wp:extent cx="228600" cy="198120"/>
            <wp:effectExtent l="0" t="0" r="0" b="0"/>
            <wp:docPr id="9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через платформу grants.extech.ru </w:t>
      </w:r>
    </w:p>
    <w:p w14:paraId="0A5F264E" w14:textId="77777777" w:rsidR="001F09C1" w:rsidRDefault="00D21160">
      <w:r>
        <w:rPr>
          <w:noProof/>
          <w:lang w:eastAsia="ru-RU"/>
        </w:rPr>
        <w:drawing>
          <wp:inline distT="0" distB="0" distL="114300" distR="114300" wp14:anchorId="20E80BEA" wp14:editId="011DD911">
            <wp:extent cx="228600" cy="198120"/>
            <wp:effectExtent l="0" t="0" r="0" b="0"/>
            <wp:docPr id="99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через платформу КИАС РФФИ </w:t>
      </w:r>
    </w:p>
    <w:p w14:paraId="7F4D261F" w14:textId="77777777" w:rsidR="001F09C1" w:rsidRDefault="001F09C1"/>
    <w:p w14:paraId="4DBC5E69" w14:textId="77777777" w:rsidR="001F09C1" w:rsidRDefault="00D21160" w:rsidP="006C7F85">
      <w:pPr>
        <w:spacing w:line="259" w:lineRule="auto"/>
      </w:pPr>
      <w:r>
        <w:t xml:space="preserve">15. Индекс </w:t>
      </w:r>
      <w:proofErr w:type="spellStart"/>
      <w:r>
        <w:t>Хирша</w:t>
      </w:r>
      <w:proofErr w:type="spellEnd"/>
      <w:r>
        <w:t xml:space="preserve"> рассчитывается по данным баз: </w:t>
      </w:r>
    </w:p>
    <w:p w14:paraId="4E7EB264" w14:textId="77777777" w:rsidR="001F09C1" w:rsidRPr="006C7F85" w:rsidRDefault="00D21160" w:rsidP="006C7F85">
      <w:pPr>
        <w:rPr>
          <w:lang w:val="en-US"/>
        </w:rPr>
      </w:pPr>
      <w:r>
        <w:rPr>
          <w:noProof/>
          <w:lang w:eastAsia="ru-RU"/>
        </w:rPr>
        <w:drawing>
          <wp:inline distT="0" distB="0" distL="114300" distR="114300" wp14:anchorId="711D1878" wp14:editId="0440B5C0">
            <wp:extent cx="228600" cy="198120"/>
            <wp:effectExtent l="0" t="0" r="0" b="0"/>
            <wp:docPr id="10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C7F85">
        <w:rPr>
          <w:lang w:val="en-US"/>
        </w:rPr>
        <w:t xml:space="preserve">Scopus </w:t>
      </w:r>
    </w:p>
    <w:p w14:paraId="6D8E94C5" w14:textId="77777777" w:rsidR="001F09C1" w:rsidRPr="006C7F85" w:rsidRDefault="00D21160">
      <w:pPr>
        <w:rPr>
          <w:lang w:val="en-US"/>
        </w:rPr>
      </w:pPr>
      <w:r>
        <w:rPr>
          <w:noProof/>
          <w:lang w:eastAsia="ru-RU"/>
        </w:rPr>
        <w:drawing>
          <wp:inline distT="0" distB="0" distL="114300" distR="114300" wp14:anchorId="41893308" wp14:editId="4777A128">
            <wp:extent cx="228600" cy="198120"/>
            <wp:effectExtent l="0" t="0" r="0" b="0"/>
            <wp:docPr id="10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C7F85">
        <w:rPr>
          <w:lang w:val="en-US"/>
        </w:rPr>
        <w:t xml:space="preserve">Web of Science </w:t>
      </w:r>
    </w:p>
    <w:p w14:paraId="11EE3FBB" w14:textId="77777777" w:rsidR="001F09C1" w:rsidRPr="006C7F85" w:rsidRDefault="00D21160">
      <w:pPr>
        <w:rPr>
          <w:lang w:val="en-US"/>
        </w:rPr>
      </w:pPr>
      <w:r>
        <w:rPr>
          <w:noProof/>
          <w:lang w:eastAsia="ru-RU"/>
        </w:rPr>
        <w:drawing>
          <wp:inline distT="0" distB="0" distL="114300" distR="114300" wp14:anchorId="536E60E9" wp14:editId="4C889B44">
            <wp:extent cx="228600" cy="198120"/>
            <wp:effectExtent l="0" t="0" r="0" b="0"/>
            <wp:docPr id="10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РИНЦ</w:t>
      </w:r>
      <w:r w:rsidRPr="006C7F85">
        <w:rPr>
          <w:lang w:val="en-US"/>
        </w:rPr>
        <w:t xml:space="preserve"> </w:t>
      </w:r>
    </w:p>
    <w:p w14:paraId="7C0FADA4" w14:textId="77777777" w:rsidR="001F09C1" w:rsidRPr="006C7F85" w:rsidRDefault="00D21160">
      <w:pPr>
        <w:rPr>
          <w:lang w:val="en-US"/>
        </w:rPr>
      </w:pPr>
      <w:r>
        <w:rPr>
          <w:noProof/>
          <w:lang w:eastAsia="ru-RU"/>
        </w:rPr>
        <w:drawing>
          <wp:inline distT="0" distB="0" distL="114300" distR="114300" wp14:anchorId="2FB96AA1" wp14:editId="773C5DAE">
            <wp:extent cx="228600" cy="198120"/>
            <wp:effectExtent l="0" t="0" r="0" b="0"/>
            <wp:docPr id="10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список</w:t>
      </w:r>
      <w:r w:rsidRPr="006C7F85">
        <w:rPr>
          <w:lang w:val="en-US"/>
        </w:rPr>
        <w:t xml:space="preserve"> </w:t>
      </w:r>
      <w:r>
        <w:t>ВАК</w:t>
      </w:r>
      <w:r w:rsidRPr="006C7F85">
        <w:rPr>
          <w:lang w:val="en-US"/>
        </w:rPr>
        <w:t xml:space="preserve"> </w:t>
      </w:r>
      <w:r>
        <w:t>РФ</w:t>
      </w:r>
      <w:r w:rsidRPr="006C7F85">
        <w:rPr>
          <w:lang w:val="en-US"/>
        </w:rPr>
        <w:t xml:space="preserve"> </w:t>
      </w:r>
    </w:p>
    <w:p w14:paraId="41C8604A" w14:textId="7CF67C61" w:rsidR="001F09C1" w:rsidRDefault="00D21160">
      <w:r>
        <w:rPr>
          <w:noProof/>
          <w:lang w:eastAsia="ru-RU"/>
        </w:rPr>
        <w:drawing>
          <wp:inline distT="0" distB="0" distL="114300" distR="114300" wp14:anchorId="61E2C914" wp14:editId="5449019F">
            <wp:extent cx="228600" cy="198120"/>
            <wp:effectExtent l="0" t="0" r="0" b="0"/>
            <wp:docPr id="9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proofErr w:type="spellStart"/>
      <w:r>
        <w:t>ELibrary</w:t>
      </w:r>
      <w:proofErr w:type="spellEnd"/>
      <w:r>
        <w:t xml:space="preserve"> </w:t>
      </w:r>
    </w:p>
    <w:sectPr w:rsidR="001F09C1">
      <w:type w:val="continuous"/>
      <w:pgSz w:w="11906" w:h="16838"/>
      <w:pgMar w:top="1134" w:right="850" w:bottom="1134" w:left="1701" w:header="708" w:footer="2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4BCF1" w14:textId="77777777" w:rsidR="00107B4F" w:rsidRDefault="00107B4F">
      <w:r>
        <w:separator/>
      </w:r>
    </w:p>
  </w:endnote>
  <w:endnote w:type="continuationSeparator" w:id="0">
    <w:p w14:paraId="79A21BAF" w14:textId="77777777" w:rsidR="00107B4F" w:rsidRDefault="00107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4D1D2" w14:textId="7B6DAD1E" w:rsidR="001F09C1" w:rsidRDefault="00D21160" w:rsidP="006C7F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E59C1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2E21F" w14:textId="77777777" w:rsidR="00107B4F" w:rsidRDefault="00107B4F">
      <w:r>
        <w:separator/>
      </w:r>
    </w:p>
  </w:footnote>
  <w:footnote w:type="continuationSeparator" w:id="0">
    <w:p w14:paraId="1BD6D3E1" w14:textId="77777777" w:rsidR="00107B4F" w:rsidRDefault="00107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71A2B"/>
    <w:multiLevelType w:val="multilevel"/>
    <w:tmpl w:val="2F2C0386"/>
    <w:lvl w:ilvl="0">
      <w:start w:val="4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2B6A4AD2"/>
    <w:multiLevelType w:val="multilevel"/>
    <w:tmpl w:val="46E65B02"/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D5258"/>
    <w:multiLevelType w:val="multilevel"/>
    <w:tmpl w:val="982E90A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3070034B"/>
    <w:multiLevelType w:val="multilevel"/>
    <w:tmpl w:val="E31EB53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pStyle w:val="4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34427FD6"/>
    <w:multiLevelType w:val="multilevel"/>
    <w:tmpl w:val="FBC8F33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5">
    <w:nsid w:val="377B2281"/>
    <w:multiLevelType w:val="multilevel"/>
    <w:tmpl w:val="F0A46A0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3846262F"/>
    <w:multiLevelType w:val="multilevel"/>
    <w:tmpl w:val="17B86BC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41C448C8"/>
    <w:multiLevelType w:val="multilevel"/>
    <w:tmpl w:val="B7744C3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57E66723"/>
    <w:multiLevelType w:val="multilevel"/>
    <w:tmpl w:val="CC300274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54" w:hanging="720"/>
      </w:pPr>
    </w:lvl>
    <w:lvl w:ilvl="4">
      <w:start w:val="1"/>
      <w:numFmt w:val="decimal"/>
      <w:lvlText w:val="%1.%2.%3.%4.%5."/>
      <w:lvlJc w:val="left"/>
      <w:pPr>
        <w:ind w:left="2214" w:hanging="1080"/>
      </w:pPr>
    </w:lvl>
    <w:lvl w:ilvl="5">
      <w:start w:val="1"/>
      <w:numFmt w:val="decimal"/>
      <w:lvlText w:val="%1.%2.%3.%4.%5.%6."/>
      <w:lvlJc w:val="left"/>
      <w:pPr>
        <w:ind w:left="2214" w:hanging="1080"/>
      </w:pPr>
    </w:lvl>
    <w:lvl w:ilvl="6">
      <w:start w:val="1"/>
      <w:numFmt w:val="decimal"/>
      <w:lvlText w:val="%1.%2.%3.%4.%5.%6.%7."/>
      <w:lvlJc w:val="left"/>
      <w:pPr>
        <w:ind w:left="2574" w:hanging="1440"/>
      </w:pPr>
    </w:lvl>
    <w:lvl w:ilvl="7">
      <w:start w:val="1"/>
      <w:numFmt w:val="decimal"/>
      <w:lvlText w:val="%1.%2.%3.%4.%5.%6.%7.%8."/>
      <w:lvlJc w:val="left"/>
      <w:pPr>
        <w:ind w:left="2574" w:hanging="1440"/>
      </w:pPr>
    </w:lvl>
    <w:lvl w:ilvl="8">
      <w:start w:val="1"/>
      <w:numFmt w:val="decimal"/>
      <w:lvlText w:val="%1.%2.%3.%4.%5.%6.%7.%8.%9."/>
      <w:lvlJc w:val="left"/>
      <w:pPr>
        <w:ind w:left="2934" w:hanging="1800"/>
      </w:pPr>
    </w:lvl>
  </w:abstractNum>
  <w:abstractNum w:abstractNumId="9">
    <w:nsid w:val="58CB1D93"/>
    <w:multiLevelType w:val="multilevel"/>
    <w:tmpl w:val="8B3C04E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10">
    <w:nsid w:val="5DF07A87"/>
    <w:multiLevelType w:val="multilevel"/>
    <w:tmpl w:val="BA2007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A26129"/>
    <w:multiLevelType w:val="multilevel"/>
    <w:tmpl w:val="5C7C82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12">
    <w:nsid w:val="63B73547"/>
    <w:multiLevelType w:val="multilevel"/>
    <w:tmpl w:val="43E07E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0"/>
  </w:num>
  <w:num w:numId="5">
    <w:abstractNumId w:val="7"/>
  </w:num>
  <w:num w:numId="6">
    <w:abstractNumId w:val="11"/>
  </w:num>
  <w:num w:numId="7">
    <w:abstractNumId w:val="2"/>
  </w:num>
  <w:num w:numId="8">
    <w:abstractNumId w:val="12"/>
  </w:num>
  <w:num w:numId="9">
    <w:abstractNumId w:val="10"/>
  </w:num>
  <w:num w:numId="10">
    <w:abstractNumId w:val="5"/>
  </w:num>
  <w:num w:numId="11">
    <w:abstractNumId w:val="4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9C1"/>
    <w:rsid w:val="000E59C1"/>
    <w:rsid w:val="00107B4F"/>
    <w:rsid w:val="001F09C1"/>
    <w:rsid w:val="0066696E"/>
    <w:rsid w:val="006C7F85"/>
    <w:rsid w:val="00D2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A3D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PzCJKGNctevibJa/Ij0/F/29RQ==">AMUW2mVC/xksOWZPRaALBAUY8UQd6aisRkmvjTNygNCZj8Xe515sBkdUSfFyffHtAi7/LIugxTXvifdaG8Me6uJgv9JVPvAUat4I5rjiqtK/DdxU345GpHOhTB6XtecPmXYni0RqQY8JzmENHqPb7MbYNto0z4WXfQ==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2668</Words>
  <Characters>15213</Characters>
  <Application>Microsoft Office Word</Application>
  <DocSecurity>0</DocSecurity>
  <Lines>126</Lines>
  <Paragraphs>35</Paragraphs>
  <ScaleCrop>false</ScaleCrop>
  <Company/>
  <LinksUpToDate>false</LinksUpToDate>
  <CharactersWithSpaces>17846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4</cp:revision>
  <dcterms:created xsi:type="dcterms:W3CDTF">2021-09-14T06:20:00Z</dcterms:created>
  <dcterms:modified xsi:type="dcterms:W3CDTF">2022-09-29T02:48:00Z</dcterms:modified>
</cp:coreProperties>
</file>