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49" w:rsidRPr="009D1158" w:rsidRDefault="00EB5D49" w:rsidP="00EB5D49">
      <w:pPr>
        <w:pStyle w:val="a3"/>
        <w:ind w:left="6021" w:hanging="357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>УТВЕРЖДАЮ</w:t>
      </w:r>
    </w:p>
    <w:p w:rsidR="00EB5D49" w:rsidRPr="009D1158" w:rsidRDefault="00EB5D49" w:rsidP="00EB5D49">
      <w:pPr>
        <w:pStyle w:val="a3"/>
        <w:ind w:left="6021" w:hanging="357"/>
        <w:rPr>
          <w:rFonts w:ascii="Times New Roman" w:hAnsi="Times New Roman"/>
          <w:szCs w:val="24"/>
        </w:rPr>
      </w:pPr>
    </w:p>
    <w:p w:rsidR="00EB5D49" w:rsidRPr="009D1158" w:rsidRDefault="00EB5D49" w:rsidP="00EB5D49">
      <w:pPr>
        <w:pStyle w:val="a3"/>
        <w:ind w:left="6021" w:hanging="357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 xml:space="preserve">Проректор по </w:t>
      </w:r>
      <w:proofErr w:type="spellStart"/>
      <w:r w:rsidRPr="009D1158">
        <w:rPr>
          <w:rFonts w:ascii="Times New Roman" w:hAnsi="Times New Roman"/>
          <w:szCs w:val="24"/>
        </w:rPr>
        <w:t>ВРиДО</w:t>
      </w:r>
      <w:proofErr w:type="spellEnd"/>
      <w:r w:rsidRPr="009D1158">
        <w:rPr>
          <w:rFonts w:ascii="Times New Roman" w:hAnsi="Times New Roman"/>
          <w:szCs w:val="24"/>
        </w:rPr>
        <w:t xml:space="preserve"> </w:t>
      </w:r>
    </w:p>
    <w:p w:rsidR="00EB5D49" w:rsidRPr="009D1158" w:rsidRDefault="00EB5D49" w:rsidP="00EB5D49">
      <w:pPr>
        <w:pStyle w:val="a3"/>
        <w:ind w:left="6021" w:hanging="357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 xml:space="preserve">ФГБОУ </w:t>
      </w:r>
      <w:proofErr w:type="gramStart"/>
      <w:r w:rsidRPr="009D1158">
        <w:rPr>
          <w:rFonts w:ascii="Times New Roman" w:hAnsi="Times New Roman"/>
          <w:szCs w:val="24"/>
        </w:rPr>
        <w:t>ВО</w:t>
      </w:r>
      <w:proofErr w:type="gramEnd"/>
      <w:r w:rsidRPr="009D1158">
        <w:rPr>
          <w:rFonts w:ascii="Times New Roman" w:hAnsi="Times New Roman"/>
          <w:szCs w:val="24"/>
        </w:rPr>
        <w:t xml:space="preserve"> «Алтайский </w:t>
      </w:r>
    </w:p>
    <w:p w:rsidR="00EB5D49" w:rsidRPr="009D1158" w:rsidRDefault="00EB5D49" w:rsidP="00EB5D49">
      <w:pPr>
        <w:pStyle w:val="a3"/>
        <w:ind w:left="6021" w:hanging="357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>государственный университет»</w:t>
      </w:r>
    </w:p>
    <w:p w:rsidR="00EB5D49" w:rsidRPr="009D1158" w:rsidRDefault="00EB5D49" w:rsidP="00EB5D49">
      <w:pPr>
        <w:spacing w:after="0" w:line="240" w:lineRule="auto"/>
        <w:ind w:left="6021" w:hanging="357"/>
        <w:rPr>
          <w:rFonts w:ascii="Times New Roman" w:hAnsi="Times New Roman"/>
          <w:sz w:val="24"/>
          <w:szCs w:val="24"/>
        </w:rPr>
      </w:pPr>
      <w:r w:rsidRPr="009D1158">
        <w:rPr>
          <w:rFonts w:ascii="Times New Roman" w:hAnsi="Times New Roman"/>
          <w:sz w:val="24"/>
          <w:szCs w:val="24"/>
        </w:rPr>
        <w:t>_______________Т.Н. Райских</w:t>
      </w:r>
    </w:p>
    <w:p w:rsidR="00EB5D49" w:rsidRPr="009D1158" w:rsidRDefault="00EB5D49" w:rsidP="00EB5D49">
      <w:pPr>
        <w:spacing w:after="0" w:line="240" w:lineRule="auto"/>
        <w:ind w:left="6021" w:hanging="357"/>
        <w:rPr>
          <w:rFonts w:ascii="Times New Roman" w:hAnsi="Times New Roman"/>
          <w:sz w:val="24"/>
          <w:szCs w:val="24"/>
        </w:rPr>
      </w:pPr>
      <w:r w:rsidRPr="009D1158">
        <w:rPr>
          <w:rFonts w:ascii="Times New Roman" w:hAnsi="Times New Roman"/>
          <w:sz w:val="24"/>
          <w:szCs w:val="24"/>
        </w:rPr>
        <w:t>«____» ______________ 2021г.</w:t>
      </w:r>
    </w:p>
    <w:p w:rsidR="00EB5D49" w:rsidRPr="009D1158" w:rsidRDefault="00EB5D49" w:rsidP="00EB5D49">
      <w:pPr>
        <w:spacing w:after="0" w:line="240" w:lineRule="auto"/>
        <w:ind w:left="6021" w:hanging="357"/>
        <w:rPr>
          <w:rFonts w:ascii="Times New Roman" w:hAnsi="Times New Roman"/>
          <w:sz w:val="24"/>
          <w:szCs w:val="24"/>
          <w:lang w:eastAsia="ru-RU"/>
        </w:rPr>
      </w:pPr>
    </w:p>
    <w:p w:rsidR="00EB5D49" w:rsidRPr="009D1158" w:rsidRDefault="00EB5D49" w:rsidP="00EB5D49">
      <w:pPr>
        <w:pStyle w:val="a3"/>
        <w:jc w:val="center"/>
        <w:rPr>
          <w:rFonts w:ascii="Times New Roman" w:hAnsi="Times New Roman"/>
          <w:szCs w:val="24"/>
        </w:rPr>
      </w:pPr>
    </w:p>
    <w:p w:rsidR="00EB5D49" w:rsidRPr="009D1158" w:rsidRDefault="00EB5D49" w:rsidP="00EB5D49">
      <w:pPr>
        <w:pStyle w:val="a3"/>
        <w:jc w:val="center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>ПОЛОЖЕНИЕ</w:t>
      </w:r>
    </w:p>
    <w:p w:rsidR="00EB5D49" w:rsidRPr="004C32A1" w:rsidRDefault="005D5AF4" w:rsidP="00EB5D49">
      <w:pPr>
        <w:pStyle w:val="a3"/>
        <w:ind w:left="-284"/>
        <w:jc w:val="center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trike/>
          <w:szCs w:val="24"/>
        </w:rPr>
        <w:t xml:space="preserve"> </w:t>
      </w:r>
    </w:p>
    <w:p w:rsidR="00B17937" w:rsidRPr="00055819" w:rsidRDefault="005D5AF4" w:rsidP="005D5AF4">
      <w:pPr>
        <w:keepLines/>
        <w:spacing w:after="0"/>
        <w:ind w:firstLine="3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олимпиаде </w:t>
      </w:r>
      <w:r w:rsidR="00517F66">
        <w:rPr>
          <w:rFonts w:ascii="Times New Roman" w:hAnsi="Times New Roman"/>
          <w:sz w:val="24"/>
          <w:szCs w:val="24"/>
        </w:rPr>
        <w:t xml:space="preserve">по </w:t>
      </w:r>
      <w:r w:rsidR="00B17937" w:rsidRPr="009D1158">
        <w:rPr>
          <w:rFonts w:ascii="Times New Roman" w:hAnsi="Times New Roman"/>
          <w:b/>
          <w:bCs/>
          <w:sz w:val="24"/>
          <w:szCs w:val="24"/>
        </w:rPr>
        <w:t>обществознанию (политология)</w:t>
      </w:r>
    </w:p>
    <w:p w:rsidR="00EB5D49" w:rsidRPr="009D1158" w:rsidRDefault="00B17937" w:rsidP="005D5AF4">
      <w:pPr>
        <w:pStyle w:val="a3"/>
        <w:ind w:left="-284"/>
        <w:jc w:val="center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b/>
          <w:bCs/>
          <w:szCs w:val="24"/>
        </w:rPr>
        <w:t>«</w:t>
      </w:r>
      <w:proofErr w:type="spellStart"/>
      <w:r w:rsidRPr="009D1158">
        <w:rPr>
          <w:rFonts w:ascii="Times New Roman" w:hAnsi="Times New Roman"/>
          <w:b/>
          <w:bCs/>
          <w:szCs w:val="24"/>
        </w:rPr>
        <w:t>ПолитОлимп</w:t>
      </w:r>
      <w:proofErr w:type="spellEnd"/>
      <w:r w:rsidRPr="009D1158">
        <w:rPr>
          <w:rFonts w:ascii="Times New Roman" w:hAnsi="Times New Roman"/>
          <w:b/>
          <w:bCs/>
          <w:szCs w:val="24"/>
        </w:rPr>
        <w:t>»</w:t>
      </w:r>
    </w:p>
    <w:p w:rsidR="00EB5D49" w:rsidRPr="009D1158" w:rsidRDefault="005D5AF4" w:rsidP="00EB5D49">
      <w:pPr>
        <w:pStyle w:val="a3"/>
        <w:ind w:left="-28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EB5D49" w:rsidRPr="009D1158" w:rsidRDefault="00EB5D49" w:rsidP="00EB5D49">
      <w:pPr>
        <w:pStyle w:val="a3"/>
        <w:ind w:left="-284"/>
        <w:jc w:val="center"/>
        <w:rPr>
          <w:rFonts w:ascii="Times New Roman" w:hAnsi="Times New Roman"/>
          <w:szCs w:val="24"/>
        </w:rPr>
      </w:pPr>
    </w:p>
    <w:p w:rsidR="00EB5D49" w:rsidRPr="009D1158" w:rsidRDefault="00EB5D49" w:rsidP="00EB5D49">
      <w:pPr>
        <w:pStyle w:val="a3"/>
        <w:numPr>
          <w:ilvl w:val="0"/>
          <w:numId w:val="2"/>
        </w:numPr>
        <w:ind w:hanging="1080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>ОБЩИЕ ПОЛОЖЕНИЯ:</w:t>
      </w:r>
    </w:p>
    <w:p w:rsidR="00EB5D49" w:rsidRPr="00055819" w:rsidRDefault="00EB5D49" w:rsidP="00EB5D4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Cs w:val="24"/>
        </w:rPr>
      </w:pPr>
      <w:r w:rsidRPr="00055819">
        <w:rPr>
          <w:rFonts w:ascii="Times New Roman" w:hAnsi="Times New Roman"/>
          <w:szCs w:val="24"/>
        </w:rPr>
        <w:t xml:space="preserve">Настоящее положение определяет порядок организации и проведения олимпиады </w:t>
      </w:r>
      <w:r w:rsidR="00A328A6">
        <w:rPr>
          <w:rFonts w:ascii="Times New Roman" w:hAnsi="Times New Roman"/>
          <w:szCs w:val="24"/>
        </w:rPr>
        <w:t xml:space="preserve"> </w:t>
      </w:r>
      <w:r w:rsidRPr="00055819">
        <w:rPr>
          <w:rFonts w:ascii="Times New Roman" w:hAnsi="Times New Roman"/>
          <w:szCs w:val="24"/>
        </w:rPr>
        <w:t xml:space="preserve"> по </w:t>
      </w:r>
      <w:r w:rsidR="00B17937" w:rsidRPr="00055819">
        <w:rPr>
          <w:rFonts w:ascii="Times New Roman" w:hAnsi="Times New Roman"/>
          <w:b/>
          <w:bCs/>
          <w:szCs w:val="24"/>
        </w:rPr>
        <w:t xml:space="preserve"> обществознанию (политология) «</w:t>
      </w:r>
      <w:proofErr w:type="spellStart"/>
      <w:r w:rsidR="00B17937" w:rsidRPr="00055819">
        <w:rPr>
          <w:rFonts w:ascii="Times New Roman" w:hAnsi="Times New Roman"/>
          <w:b/>
          <w:bCs/>
          <w:szCs w:val="24"/>
        </w:rPr>
        <w:t>ПолитОлимп</w:t>
      </w:r>
      <w:proofErr w:type="spellEnd"/>
      <w:r w:rsidR="00B17937" w:rsidRPr="00055819">
        <w:rPr>
          <w:rFonts w:ascii="Times New Roman" w:hAnsi="Times New Roman"/>
          <w:b/>
          <w:bCs/>
          <w:szCs w:val="24"/>
        </w:rPr>
        <w:t>»</w:t>
      </w:r>
      <w:r w:rsidRPr="00055819">
        <w:rPr>
          <w:rFonts w:ascii="Times New Roman" w:hAnsi="Times New Roman"/>
          <w:szCs w:val="24"/>
        </w:rPr>
        <w:t xml:space="preserve"> (далее – Олимпиада).</w:t>
      </w:r>
    </w:p>
    <w:p w:rsidR="00EB5D49" w:rsidRPr="009D1158" w:rsidRDefault="00EB5D49" w:rsidP="00EB5D4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>Олимпиада входит в перечень предметных олимпиад Открытой предметной</w:t>
      </w:r>
      <w:r w:rsidR="00517F66">
        <w:rPr>
          <w:rFonts w:ascii="Times New Roman" w:hAnsi="Times New Roman"/>
          <w:szCs w:val="24"/>
        </w:rPr>
        <w:t xml:space="preserve"> </w:t>
      </w:r>
      <w:r w:rsidR="00517F66" w:rsidRPr="00A328A6">
        <w:rPr>
          <w:rFonts w:ascii="Times New Roman" w:hAnsi="Times New Roman"/>
          <w:szCs w:val="24"/>
        </w:rPr>
        <w:t>многопрофильной</w:t>
      </w:r>
      <w:r w:rsidRPr="009D1158">
        <w:rPr>
          <w:rFonts w:ascii="Times New Roman" w:hAnsi="Times New Roman"/>
          <w:szCs w:val="24"/>
        </w:rPr>
        <w:t xml:space="preserve"> олимпиады школьников Алтайского государственного университета «Покори университет».</w:t>
      </w:r>
    </w:p>
    <w:p w:rsidR="00EB5D49" w:rsidRPr="009D1158" w:rsidRDefault="00EB5D49" w:rsidP="00EB5D4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 xml:space="preserve">Олимпиада проводится </w:t>
      </w:r>
      <w:r w:rsidR="00055819">
        <w:rPr>
          <w:rFonts w:ascii="Times New Roman" w:hAnsi="Times New Roman"/>
          <w:szCs w:val="24"/>
        </w:rPr>
        <w:t xml:space="preserve"> </w:t>
      </w:r>
      <w:r w:rsidR="00B17937" w:rsidRPr="009D1158">
        <w:rPr>
          <w:rFonts w:ascii="Times New Roman" w:hAnsi="Times New Roman"/>
          <w:szCs w:val="24"/>
        </w:rPr>
        <w:t>Институтом Гуманитарных наук</w:t>
      </w:r>
      <w:r w:rsidR="00A328A6">
        <w:rPr>
          <w:rFonts w:ascii="Times New Roman" w:hAnsi="Times New Roman"/>
          <w:szCs w:val="24"/>
        </w:rPr>
        <w:t xml:space="preserve"> (далее - ИГН)</w:t>
      </w:r>
    </w:p>
    <w:p w:rsidR="00EB5D49" w:rsidRPr="009D1158" w:rsidRDefault="00EB5D49" w:rsidP="00EB5D49">
      <w:pPr>
        <w:pStyle w:val="a3"/>
        <w:jc w:val="both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 xml:space="preserve">ФГБОУ </w:t>
      </w:r>
      <w:proofErr w:type="gramStart"/>
      <w:r w:rsidRPr="009D1158">
        <w:rPr>
          <w:rFonts w:ascii="Times New Roman" w:hAnsi="Times New Roman"/>
          <w:szCs w:val="24"/>
        </w:rPr>
        <w:t>ВО</w:t>
      </w:r>
      <w:proofErr w:type="gramEnd"/>
      <w:r w:rsidRPr="009D1158">
        <w:rPr>
          <w:rFonts w:ascii="Times New Roman" w:hAnsi="Times New Roman"/>
          <w:szCs w:val="24"/>
        </w:rPr>
        <w:t xml:space="preserve"> «Алтайский государственный университет» (далее – </w:t>
      </w:r>
      <w:r w:rsidRPr="00A328A6">
        <w:rPr>
          <w:rFonts w:ascii="Times New Roman" w:hAnsi="Times New Roman"/>
          <w:szCs w:val="24"/>
        </w:rPr>
        <w:t>АлтГУ</w:t>
      </w:r>
      <w:r w:rsidRPr="009D1158">
        <w:rPr>
          <w:rFonts w:ascii="Times New Roman" w:hAnsi="Times New Roman"/>
          <w:szCs w:val="24"/>
        </w:rPr>
        <w:t xml:space="preserve">). </w:t>
      </w:r>
    </w:p>
    <w:p w:rsidR="00EB5D49" w:rsidRPr="009D1158" w:rsidRDefault="00EB5D49" w:rsidP="00EB5D4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>Целями и задачами Олимпиады являются:</w:t>
      </w:r>
    </w:p>
    <w:p w:rsidR="00EB5D49" w:rsidRPr="009D1158" w:rsidRDefault="009D5794" w:rsidP="00EB5D49">
      <w:pPr>
        <w:pStyle w:val="a3"/>
        <w:ind w:left="709"/>
        <w:jc w:val="both"/>
        <w:rPr>
          <w:rFonts w:ascii="Times New Roman" w:hAnsi="Times New Roman"/>
          <w:szCs w:val="24"/>
        </w:rPr>
      </w:pPr>
      <w:r w:rsidRPr="009D1158">
        <w:rPr>
          <w:rStyle w:val="markedcontent"/>
          <w:rFonts w:ascii="Times New Roman" w:hAnsi="Times New Roman"/>
          <w:szCs w:val="24"/>
        </w:rPr>
        <w:t>- выявление и развитие у обучающихся творческих способностей и интереса к изучению политической сферы общества, к научной (научно-исследовательской) деятельности, а также популяризация научных знаний</w:t>
      </w:r>
      <w:r w:rsidR="00517F66">
        <w:rPr>
          <w:rFonts w:ascii="Times New Roman" w:hAnsi="Times New Roman"/>
          <w:szCs w:val="24"/>
        </w:rPr>
        <w:t>;</w:t>
      </w:r>
      <w:r w:rsidR="00EB5D49" w:rsidRPr="009D1158">
        <w:rPr>
          <w:rFonts w:ascii="Times New Roman" w:hAnsi="Times New Roman"/>
          <w:szCs w:val="24"/>
        </w:rPr>
        <w:t xml:space="preserve">  </w:t>
      </w:r>
    </w:p>
    <w:p w:rsidR="009D5794" w:rsidRPr="009D1158" w:rsidRDefault="009D5794" w:rsidP="00EB5D49">
      <w:pPr>
        <w:pStyle w:val="a3"/>
        <w:ind w:left="709"/>
        <w:jc w:val="both"/>
        <w:rPr>
          <w:rFonts w:ascii="Times New Roman" w:hAnsi="Times New Roman"/>
          <w:szCs w:val="24"/>
        </w:rPr>
      </w:pPr>
      <w:r w:rsidRPr="009D1158">
        <w:rPr>
          <w:rStyle w:val="markedcontent"/>
          <w:rFonts w:ascii="Times New Roman" w:hAnsi="Times New Roman"/>
          <w:szCs w:val="24"/>
        </w:rPr>
        <w:t>- стимулирование интереса школьников к актуальной политической проблематике, выявление наиболее подготовленных и способных школьников из числа участников заключительного этапа, отбор тех, кто готов стать студентами АлтГУ.</w:t>
      </w:r>
    </w:p>
    <w:p w:rsidR="00EB5D49" w:rsidRPr="009D1158" w:rsidRDefault="00EB5D49" w:rsidP="00EB5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158">
        <w:rPr>
          <w:rFonts w:ascii="Times New Roman" w:hAnsi="Times New Roman"/>
          <w:sz w:val="24"/>
          <w:szCs w:val="24"/>
        </w:rPr>
        <w:t>1.5 Состав организационного комитета Олимпиады.</w:t>
      </w:r>
    </w:p>
    <w:p w:rsidR="00EB5D49" w:rsidRPr="009D1158" w:rsidRDefault="00EB5D49" w:rsidP="00EB5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158">
        <w:rPr>
          <w:rFonts w:ascii="Times New Roman" w:hAnsi="Times New Roman"/>
          <w:sz w:val="24"/>
          <w:szCs w:val="24"/>
        </w:rPr>
        <w:t>Председатель организационного комитета:</w:t>
      </w:r>
    </w:p>
    <w:p w:rsidR="00EB5D49" w:rsidRPr="009D1158" w:rsidRDefault="00B17937" w:rsidP="00EB5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158">
        <w:rPr>
          <w:rFonts w:ascii="Times New Roman" w:hAnsi="Times New Roman"/>
          <w:sz w:val="24"/>
          <w:szCs w:val="24"/>
        </w:rPr>
        <w:t>Нехвядович Лариса Ивановна, директор ИГН АлтГУ</w:t>
      </w:r>
    </w:p>
    <w:p w:rsidR="00EB5D49" w:rsidRPr="009D1158" w:rsidRDefault="00EB5D49" w:rsidP="00EB5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158">
        <w:rPr>
          <w:rFonts w:ascii="Times New Roman" w:hAnsi="Times New Roman"/>
          <w:sz w:val="24"/>
          <w:szCs w:val="24"/>
        </w:rPr>
        <w:t xml:space="preserve">Члены организационного комитета </w:t>
      </w:r>
      <w:r w:rsidR="00A328A6">
        <w:rPr>
          <w:rFonts w:ascii="Times New Roman" w:hAnsi="Times New Roman"/>
          <w:sz w:val="24"/>
          <w:szCs w:val="24"/>
        </w:rPr>
        <w:t xml:space="preserve"> Олимпиады</w:t>
      </w:r>
      <w:r w:rsidRPr="009D1158">
        <w:rPr>
          <w:rFonts w:ascii="Times New Roman" w:hAnsi="Times New Roman"/>
          <w:sz w:val="24"/>
          <w:szCs w:val="24"/>
        </w:rPr>
        <w:t xml:space="preserve"> (далее – Оргкомитет): </w:t>
      </w:r>
    </w:p>
    <w:p w:rsidR="00EB5D49" w:rsidRPr="009D1158" w:rsidRDefault="00B17937" w:rsidP="00EB5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158">
        <w:rPr>
          <w:rFonts w:ascii="Times New Roman" w:hAnsi="Times New Roman"/>
          <w:sz w:val="24"/>
          <w:szCs w:val="24"/>
        </w:rPr>
        <w:t>Заместитель председателя Оргкомитета – Широкова Марина Алексеевна, д.ф.н., профессор кафедры философии и политологии АлтГУ.</w:t>
      </w:r>
      <w:r w:rsidR="00EB5D49" w:rsidRPr="009D1158">
        <w:rPr>
          <w:rFonts w:ascii="Times New Roman" w:hAnsi="Times New Roman"/>
          <w:sz w:val="24"/>
          <w:szCs w:val="24"/>
        </w:rPr>
        <w:t>;</w:t>
      </w:r>
    </w:p>
    <w:p w:rsidR="00EB5D49" w:rsidRPr="009D1158" w:rsidRDefault="00E63C4A" w:rsidP="00EB5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1158">
        <w:rPr>
          <w:rFonts w:ascii="Times New Roman" w:hAnsi="Times New Roman"/>
          <w:sz w:val="24"/>
          <w:szCs w:val="24"/>
        </w:rPr>
        <w:t>Шашкова</w:t>
      </w:r>
      <w:proofErr w:type="spellEnd"/>
      <w:r w:rsidRPr="009D1158">
        <w:rPr>
          <w:rFonts w:ascii="Times New Roman" w:hAnsi="Times New Roman"/>
          <w:sz w:val="24"/>
          <w:szCs w:val="24"/>
        </w:rPr>
        <w:t xml:space="preserve"> Ярослава Юрьевна, д</w:t>
      </w:r>
      <w:proofErr w:type="gramStart"/>
      <w:r w:rsidRPr="009D1158">
        <w:rPr>
          <w:rFonts w:ascii="Times New Roman" w:hAnsi="Times New Roman"/>
          <w:sz w:val="24"/>
          <w:szCs w:val="24"/>
        </w:rPr>
        <w:t>.п</w:t>
      </w:r>
      <w:proofErr w:type="gramEnd"/>
      <w:r w:rsidRPr="009D1158">
        <w:rPr>
          <w:rFonts w:ascii="Times New Roman" w:hAnsi="Times New Roman"/>
          <w:sz w:val="24"/>
          <w:szCs w:val="24"/>
        </w:rPr>
        <w:t>олит.н., профессор кафедры философии и политологии АлтГУ</w:t>
      </w:r>
      <w:r w:rsidR="00EB5D49" w:rsidRPr="009D1158">
        <w:rPr>
          <w:rFonts w:ascii="Times New Roman" w:hAnsi="Times New Roman"/>
          <w:sz w:val="24"/>
          <w:szCs w:val="24"/>
        </w:rPr>
        <w:t>;</w:t>
      </w:r>
    </w:p>
    <w:p w:rsidR="00EB5D49" w:rsidRPr="009D1158" w:rsidRDefault="00E63C4A" w:rsidP="00EB5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158">
        <w:rPr>
          <w:rFonts w:ascii="Times New Roman" w:hAnsi="Times New Roman"/>
          <w:sz w:val="24"/>
          <w:szCs w:val="24"/>
        </w:rPr>
        <w:t>Киреева Оксана Сергеевна, к.и.н., доцент кафедры философии и политологии АлтГУ;</w:t>
      </w:r>
    </w:p>
    <w:p w:rsidR="00EB5D49" w:rsidRPr="009D1158" w:rsidRDefault="00EB5D49" w:rsidP="00EB5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158">
        <w:rPr>
          <w:rFonts w:ascii="Times New Roman" w:hAnsi="Times New Roman"/>
          <w:sz w:val="24"/>
          <w:szCs w:val="24"/>
        </w:rPr>
        <w:t xml:space="preserve">секретарь – </w:t>
      </w:r>
      <w:proofErr w:type="spellStart"/>
      <w:r w:rsidR="00E63C4A" w:rsidRPr="009D1158">
        <w:rPr>
          <w:rFonts w:ascii="Times New Roman" w:hAnsi="Times New Roman"/>
          <w:sz w:val="24"/>
          <w:szCs w:val="24"/>
        </w:rPr>
        <w:t>Качусов</w:t>
      </w:r>
      <w:proofErr w:type="spellEnd"/>
      <w:r w:rsidR="00E63C4A" w:rsidRPr="009D1158">
        <w:rPr>
          <w:rFonts w:ascii="Times New Roman" w:hAnsi="Times New Roman"/>
          <w:sz w:val="24"/>
          <w:szCs w:val="24"/>
        </w:rPr>
        <w:t xml:space="preserve"> Дмитрий Анатольевич, методист кафедры философии и политологии АлтГУ</w:t>
      </w:r>
      <w:r w:rsidRPr="009D1158">
        <w:rPr>
          <w:rFonts w:ascii="Times New Roman" w:hAnsi="Times New Roman"/>
          <w:sz w:val="24"/>
          <w:szCs w:val="24"/>
        </w:rPr>
        <w:t>.</w:t>
      </w:r>
    </w:p>
    <w:p w:rsidR="00E63C4A" w:rsidRPr="009D1158" w:rsidRDefault="00E63C4A" w:rsidP="00EB5D49">
      <w:pPr>
        <w:pStyle w:val="a3"/>
        <w:rPr>
          <w:rFonts w:ascii="Times New Roman" w:hAnsi="Times New Roman"/>
          <w:szCs w:val="24"/>
        </w:rPr>
      </w:pPr>
    </w:p>
    <w:p w:rsidR="00EB5D49" w:rsidRPr="009D1158" w:rsidRDefault="00EB5D49" w:rsidP="00EB5D49">
      <w:pPr>
        <w:pStyle w:val="a3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  <w:lang w:val="en-US"/>
        </w:rPr>
        <w:t>II</w:t>
      </w:r>
      <w:r w:rsidRPr="009D1158">
        <w:rPr>
          <w:rFonts w:ascii="Times New Roman" w:hAnsi="Times New Roman"/>
          <w:szCs w:val="24"/>
        </w:rPr>
        <w:t xml:space="preserve">. </w:t>
      </w:r>
      <w:proofErr w:type="gramStart"/>
      <w:r w:rsidRPr="009D1158">
        <w:rPr>
          <w:rFonts w:ascii="Times New Roman" w:hAnsi="Times New Roman"/>
          <w:szCs w:val="24"/>
        </w:rPr>
        <w:t>УСЛОВИЯ  УЧАСТИЯ</w:t>
      </w:r>
      <w:proofErr w:type="gramEnd"/>
      <w:r w:rsidRPr="009D1158">
        <w:rPr>
          <w:rFonts w:ascii="Times New Roman" w:hAnsi="Times New Roman"/>
          <w:szCs w:val="24"/>
        </w:rPr>
        <w:t xml:space="preserve"> В ОЛИМПИАДЕ:</w:t>
      </w:r>
    </w:p>
    <w:p w:rsidR="00EB5D49" w:rsidRPr="009D1158" w:rsidRDefault="00EB5D49" w:rsidP="00EB5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1158">
        <w:rPr>
          <w:rFonts w:ascii="Times New Roman" w:hAnsi="Times New Roman"/>
          <w:sz w:val="24"/>
          <w:szCs w:val="24"/>
        </w:rPr>
        <w:t xml:space="preserve">2.1. К участию в Олимпиаде приглашаются граждане Российской Федерации и иностранных государств, обучающиеся </w:t>
      </w:r>
      <w:r w:rsidR="00E63C4A" w:rsidRPr="009D1158">
        <w:rPr>
          <w:rFonts w:ascii="Times New Roman" w:hAnsi="Times New Roman"/>
          <w:sz w:val="24"/>
          <w:szCs w:val="24"/>
        </w:rPr>
        <w:t xml:space="preserve">10-11 </w:t>
      </w:r>
      <w:r w:rsidRPr="009D1158">
        <w:rPr>
          <w:rFonts w:ascii="Times New Roman" w:hAnsi="Times New Roman"/>
          <w:sz w:val="24"/>
          <w:szCs w:val="24"/>
        </w:rPr>
        <w:t xml:space="preserve">классов общеобразовательных организаций, студенты </w:t>
      </w:r>
      <w:r w:rsidRPr="009D1158">
        <w:rPr>
          <w:rFonts w:ascii="Times New Roman" w:hAnsi="Times New Roman"/>
          <w:sz w:val="24"/>
          <w:szCs w:val="24"/>
          <w:lang w:eastAsia="ru-RU"/>
        </w:rPr>
        <w:t xml:space="preserve">профессиональных образовательных организаций. </w:t>
      </w:r>
    </w:p>
    <w:p w:rsidR="00EB5D49" w:rsidRPr="009D1158" w:rsidRDefault="00EB5D49" w:rsidP="00EB5D49">
      <w:pPr>
        <w:pStyle w:val="a3"/>
        <w:jc w:val="both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 xml:space="preserve">2.2. Для участия в Олимпиаде необходимо пройти регистрацию </w:t>
      </w:r>
      <w:r w:rsidR="00E63C4A" w:rsidRPr="009D1158">
        <w:rPr>
          <w:rFonts w:ascii="Times New Roman" w:hAnsi="Times New Roman"/>
          <w:szCs w:val="24"/>
        </w:rPr>
        <w:t xml:space="preserve">на портале </w:t>
      </w:r>
      <w:proofErr w:type="spellStart"/>
      <w:r w:rsidR="00E63C4A" w:rsidRPr="009D1158">
        <w:rPr>
          <w:rFonts w:ascii="Times New Roman" w:hAnsi="Times New Roman"/>
          <w:szCs w:val="24"/>
        </w:rPr>
        <w:t>Tilda</w:t>
      </w:r>
      <w:proofErr w:type="spellEnd"/>
      <w:r w:rsidR="00E63C4A" w:rsidRPr="009D1158">
        <w:rPr>
          <w:rFonts w:ascii="Times New Roman" w:hAnsi="Times New Roman"/>
          <w:szCs w:val="24"/>
        </w:rPr>
        <w:t xml:space="preserve"> </w:t>
      </w:r>
      <w:proofErr w:type="spellStart"/>
      <w:r w:rsidR="00E63C4A" w:rsidRPr="009D1158">
        <w:rPr>
          <w:rFonts w:ascii="Times New Roman" w:hAnsi="Times New Roman"/>
          <w:szCs w:val="24"/>
        </w:rPr>
        <w:t>Publishing</w:t>
      </w:r>
      <w:proofErr w:type="spellEnd"/>
      <w:r w:rsidR="00E63C4A" w:rsidRPr="009D1158">
        <w:rPr>
          <w:rFonts w:ascii="Times New Roman" w:hAnsi="Times New Roman"/>
          <w:szCs w:val="24"/>
        </w:rPr>
        <w:t xml:space="preserve"> </w:t>
      </w:r>
      <w:r w:rsidRPr="009D1158">
        <w:rPr>
          <w:rFonts w:ascii="Times New Roman" w:hAnsi="Times New Roman"/>
          <w:szCs w:val="24"/>
        </w:rPr>
        <w:t>(</w:t>
      </w:r>
      <w:r w:rsidR="00E63C4A" w:rsidRPr="009D1158">
        <w:rPr>
          <w:rFonts w:ascii="Times New Roman" w:hAnsi="Times New Roman"/>
          <w:szCs w:val="24"/>
        </w:rPr>
        <w:t>ссылка будет сгенерирована перед началом отборочного тура</w:t>
      </w:r>
      <w:r w:rsidRPr="009D1158">
        <w:rPr>
          <w:rFonts w:ascii="Times New Roman" w:hAnsi="Times New Roman"/>
          <w:szCs w:val="24"/>
        </w:rPr>
        <w:t>)</w:t>
      </w:r>
      <w:r w:rsidR="00E63C4A" w:rsidRPr="009D1158">
        <w:rPr>
          <w:rFonts w:ascii="Times New Roman" w:hAnsi="Times New Roman"/>
          <w:szCs w:val="24"/>
        </w:rPr>
        <w:t>,</w:t>
      </w:r>
      <w:r w:rsidRPr="009D1158">
        <w:rPr>
          <w:rFonts w:ascii="Times New Roman" w:hAnsi="Times New Roman"/>
          <w:szCs w:val="24"/>
        </w:rPr>
        <w:t xml:space="preserve"> заполнить регистрационную форму</w:t>
      </w:r>
      <w:r w:rsidR="00E63C4A" w:rsidRPr="009D1158">
        <w:rPr>
          <w:rFonts w:ascii="Times New Roman" w:hAnsi="Times New Roman"/>
          <w:szCs w:val="24"/>
        </w:rPr>
        <w:t xml:space="preserve"> и анкету</w:t>
      </w:r>
      <w:r w:rsidRPr="009D1158">
        <w:rPr>
          <w:rFonts w:ascii="Times New Roman" w:hAnsi="Times New Roman"/>
          <w:szCs w:val="24"/>
        </w:rPr>
        <w:t xml:space="preserve"> участника. </w:t>
      </w:r>
    </w:p>
    <w:p w:rsidR="00EB5D49" w:rsidRPr="009D1158" w:rsidRDefault="00EB5D49" w:rsidP="00EB5D49">
      <w:pPr>
        <w:pStyle w:val="a3"/>
        <w:rPr>
          <w:rFonts w:ascii="Times New Roman" w:hAnsi="Times New Roman"/>
          <w:szCs w:val="24"/>
        </w:rPr>
      </w:pPr>
    </w:p>
    <w:p w:rsidR="00EB5D49" w:rsidRPr="009D1158" w:rsidRDefault="00EB5D49" w:rsidP="00EB5D49">
      <w:pPr>
        <w:pStyle w:val="a3"/>
        <w:rPr>
          <w:rFonts w:ascii="Times New Roman" w:eastAsia="Times New Roman" w:hAnsi="Times New Roman"/>
          <w:szCs w:val="24"/>
        </w:rPr>
      </w:pPr>
      <w:r w:rsidRPr="009D1158">
        <w:rPr>
          <w:rFonts w:ascii="Times New Roman" w:eastAsia="Times New Roman" w:hAnsi="Times New Roman"/>
          <w:szCs w:val="24"/>
          <w:lang w:val="en-US"/>
        </w:rPr>
        <w:t>III</w:t>
      </w:r>
      <w:r w:rsidRPr="009D1158">
        <w:rPr>
          <w:rFonts w:ascii="Times New Roman" w:eastAsia="Times New Roman" w:hAnsi="Times New Roman"/>
          <w:szCs w:val="24"/>
        </w:rPr>
        <w:t>. ПОРЯДОК ПРОВЕДЕНИЯ ОЛИМПИАДЫ</w:t>
      </w:r>
      <w:r w:rsidRPr="009D1158">
        <w:rPr>
          <w:rFonts w:ascii="Times New Roman" w:hAnsi="Times New Roman"/>
          <w:szCs w:val="24"/>
        </w:rPr>
        <w:t>.</w:t>
      </w:r>
    </w:p>
    <w:p w:rsidR="00EB5D49" w:rsidRPr="009D1158" w:rsidRDefault="00EB5D49" w:rsidP="00EB5D49">
      <w:pPr>
        <w:pStyle w:val="a3"/>
        <w:jc w:val="both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lastRenderedPageBreak/>
        <w:t xml:space="preserve">3.1.  Олимпиада проходит в два тура: отборочный и заключительный. </w:t>
      </w:r>
    </w:p>
    <w:p w:rsidR="00EB5D49" w:rsidRPr="009D1158" w:rsidRDefault="00EB5D49" w:rsidP="00EB5D49">
      <w:pPr>
        <w:pStyle w:val="a3"/>
        <w:jc w:val="both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 xml:space="preserve">3.2.  Сроки проведения этапов: </w:t>
      </w:r>
    </w:p>
    <w:p w:rsidR="00EB5D49" w:rsidRPr="009D1158" w:rsidRDefault="00EB5D49" w:rsidP="00EB5D49">
      <w:pPr>
        <w:pStyle w:val="a3"/>
        <w:jc w:val="both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 xml:space="preserve">Отборочный тур: </w:t>
      </w:r>
      <w:r w:rsidR="008A663E" w:rsidRPr="009D1158">
        <w:rPr>
          <w:rFonts w:ascii="Times New Roman" w:hAnsi="Times New Roman"/>
          <w:szCs w:val="24"/>
        </w:rPr>
        <w:t xml:space="preserve">с 27 декабря 2021г. </w:t>
      </w:r>
      <w:r w:rsidRPr="005D7F8C">
        <w:rPr>
          <w:rFonts w:ascii="Times New Roman" w:hAnsi="Times New Roman"/>
          <w:szCs w:val="24"/>
        </w:rPr>
        <w:t xml:space="preserve">по </w:t>
      </w:r>
      <w:r w:rsidR="005D7F8C" w:rsidRPr="005D7F8C">
        <w:rPr>
          <w:rFonts w:ascii="Times New Roman" w:hAnsi="Times New Roman"/>
          <w:szCs w:val="24"/>
        </w:rPr>
        <w:t>15</w:t>
      </w:r>
      <w:r w:rsidRPr="005D7F8C">
        <w:rPr>
          <w:rFonts w:ascii="Times New Roman" w:hAnsi="Times New Roman"/>
          <w:szCs w:val="24"/>
        </w:rPr>
        <w:t xml:space="preserve"> </w:t>
      </w:r>
      <w:r w:rsidR="005D7F8C" w:rsidRPr="005D7F8C">
        <w:rPr>
          <w:rFonts w:ascii="Times New Roman" w:hAnsi="Times New Roman"/>
          <w:szCs w:val="24"/>
        </w:rPr>
        <w:t>февраля</w:t>
      </w:r>
      <w:r w:rsidRPr="005D7F8C">
        <w:rPr>
          <w:rFonts w:ascii="Times New Roman" w:hAnsi="Times New Roman"/>
          <w:szCs w:val="24"/>
        </w:rPr>
        <w:t xml:space="preserve"> 2022 г.;</w:t>
      </w:r>
    </w:p>
    <w:p w:rsidR="00EB5D49" w:rsidRPr="009D1158" w:rsidRDefault="00EB5D49" w:rsidP="00EB5D49">
      <w:pPr>
        <w:pStyle w:val="a3"/>
        <w:jc w:val="both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 xml:space="preserve">Заключительный тур: </w:t>
      </w:r>
      <w:r w:rsidR="008A663E" w:rsidRPr="009D1158">
        <w:rPr>
          <w:rFonts w:ascii="Times New Roman" w:hAnsi="Times New Roman"/>
          <w:szCs w:val="24"/>
        </w:rPr>
        <w:t>с 20 по 28 марта 2022 г.</w:t>
      </w:r>
      <w:bookmarkStart w:id="0" w:name="_GoBack"/>
      <w:bookmarkEnd w:id="0"/>
    </w:p>
    <w:p w:rsidR="00EB5D49" w:rsidRPr="009D1158" w:rsidRDefault="00EB5D49" w:rsidP="00EB5D49">
      <w:pPr>
        <w:pStyle w:val="a3"/>
        <w:jc w:val="both"/>
        <w:rPr>
          <w:rFonts w:ascii="Times New Roman" w:hAnsi="Times New Roman"/>
          <w:b/>
          <w:szCs w:val="24"/>
        </w:rPr>
      </w:pPr>
      <w:r w:rsidRPr="009D1158">
        <w:rPr>
          <w:rFonts w:ascii="Times New Roman" w:hAnsi="Times New Roman"/>
          <w:b/>
          <w:szCs w:val="24"/>
        </w:rPr>
        <w:t>В случае изменения сроков проведения туров Олимпиады, оргкомитет известит участников по электронной почте.</w:t>
      </w:r>
    </w:p>
    <w:p w:rsidR="00EB5D49" w:rsidRPr="009D1158" w:rsidRDefault="00EB5D49" w:rsidP="00EB5D49">
      <w:pPr>
        <w:pStyle w:val="a3"/>
        <w:jc w:val="both"/>
        <w:rPr>
          <w:rFonts w:ascii="Times New Roman" w:hAnsi="Times New Roman"/>
          <w:szCs w:val="24"/>
        </w:rPr>
      </w:pPr>
    </w:p>
    <w:p w:rsidR="008A663E" w:rsidRPr="009D1158" w:rsidRDefault="00517F66" w:rsidP="008A6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Отборочный тур является </w:t>
      </w:r>
      <w:r w:rsidR="00EB5D49" w:rsidRPr="009D1158">
        <w:rPr>
          <w:rFonts w:ascii="Times New Roman" w:hAnsi="Times New Roman"/>
          <w:sz w:val="24"/>
          <w:szCs w:val="24"/>
        </w:rPr>
        <w:t xml:space="preserve">заочным, </w:t>
      </w:r>
      <w:r w:rsidR="008A663E" w:rsidRPr="009D1158">
        <w:rPr>
          <w:rFonts w:ascii="Times New Roman" w:hAnsi="Times New Roman"/>
          <w:sz w:val="24"/>
          <w:szCs w:val="24"/>
        </w:rPr>
        <w:t>дистанционным</w:t>
      </w:r>
      <w:r w:rsidR="00EB5D49" w:rsidRPr="009D1158">
        <w:rPr>
          <w:rFonts w:ascii="Times New Roman" w:hAnsi="Times New Roman"/>
          <w:sz w:val="24"/>
          <w:szCs w:val="24"/>
        </w:rPr>
        <w:t xml:space="preserve"> и состоит из тестовых заданий</w:t>
      </w:r>
      <w:r w:rsidR="008A663E" w:rsidRPr="009D1158">
        <w:rPr>
          <w:rFonts w:ascii="Times New Roman" w:hAnsi="Times New Roman"/>
          <w:sz w:val="24"/>
          <w:szCs w:val="24"/>
        </w:rPr>
        <w:t>.</w:t>
      </w:r>
      <w:r w:rsidR="00EB5D49" w:rsidRPr="009D1158">
        <w:rPr>
          <w:rFonts w:ascii="Times New Roman" w:hAnsi="Times New Roman"/>
          <w:sz w:val="24"/>
          <w:szCs w:val="24"/>
        </w:rPr>
        <w:t xml:space="preserve"> На выполнение теста отводится </w:t>
      </w:r>
      <w:r w:rsidR="008A663E" w:rsidRPr="009D1158">
        <w:rPr>
          <w:rFonts w:ascii="Times New Roman" w:hAnsi="Times New Roman"/>
          <w:sz w:val="24"/>
          <w:szCs w:val="24"/>
        </w:rPr>
        <w:t>3</w:t>
      </w:r>
      <w:r w:rsidR="00EB5D49" w:rsidRPr="009D1158">
        <w:rPr>
          <w:rFonts w:ascii="Times New Roman" w:hAnsi="Times New Roman"/>
          <w:sz w:val="24"/>
          <w:szCs w:val="24"/>
        </w:rPr>
        <w:t xml:space="preserve">0 минут, тест можно пройти только один раз. </w:t>
      </w:r>
    </w:p>
    <w:p w:rsidR="00EB5D49" w:rsidRPr="009D1158" w:rsidRDefault="00EB5D49" w:rsidP="00EB5D49">
      <w:pPr>
        <w:pStyle w:val="a3"/>
        <w:ind w:firstLine="708"/>
        <w:jc w:val="both"/>
        <w:rPr>
          <w:rFonts w:ascii="Times New Roman" w:hAnsi="Times New Roman"/>
          <w:szCs w:val="24"/>
        </w:rPr>
      </w:pPr>
      <w:proofErr w:type="gramStart"/>
      <w:r w:rsidRPr="009D1158">
        <w:rPr>
          <w:rFonts w:ascii="Times New Roman" w:hAnsi="Times New Roman"/>
          <w:szCs w:val="24"/>
        </w:rPr>
        <w:t xml:space="preserve">В заключительный тур проходят участники отборочного (финалисты), набравшие не менее </w:t>
      </w:r>
      <w:r w:rsidR="008A663E" w:rsidRPr="009D1158">
        <w:rPr>
          <w:rFonts w:ascii="Times New Roman" w:hAnsi="Times New Roman"/>
          <w:szCs w:val="24"/>
        </w:rPr>
        <w:t>50</w:t>
      </w:r>
      <w:r w:rsidRPr="009D1158">
        <w:rPr>
          <w:rFonts w:ascii="Times New Roman" w:hAnsi="Times New Roman"/>
          <w:szCs w:val="24"/>
        </w:rPr>
        <w:t>% от максимального балла.</w:t>
      </w:r>
      <w:proofErr w:type="gramEnd"/>
    </w:p>
    <w:p w:rsidR="00EB5D49" w:rsidRPr="009D1158" w:rsidRDefault="00EB5D49" w:rsidP="00EB5D49">
      <w:pPr>
        <w:pStyle w:val="a3"/>
        <w:jc w:val="both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>3.4 Заключительный тур</w:t>
      </w:r>
      <w:r w:rsidR="00A328A6">
        <w:rPr>
          <w:rFonts w:ascii="Times New Roman" w:hAnsi="Times New Roman"/>
          <w:szCs w:val="24"/>
        </w:rPr>
        <w:t xml:space="preserve"> проводится очно на площадке Алт</w:t>
      </w:r>
      <w:r w:rsidRPr="009D1158">
        <w:rPr>
          <w:rFonts w:ascii="Times New Roman" w:hAnsi="Times New Roman"/>
          <w:szCs w:val="24"/>
        </w:rPr>
        <w:t>ГУ</w:t>
      </w:r>
      <w:r w:rsidR="008A663E" w:rsidRPr="009D1158">
        <w:rPr>
          <w:rFonts w:ascii="Times New Roman" w:hAnsi="Times New Roman"/>
          <w:szCs w:val="24"/>
        </w:rPr>
        <w:t xml:space="preserve"> 28 марта 2022 г.</w:t>
      </w:r>
      <w:r w:rsidRPr="009D1158">
        <w:rPr>
          <w:rFonts w:ascii="Times New Roman" w:hAnsi="Times New Roman"/>
          <w:szCs w:val="24"/>
        </w:rPr>
        <w:t xml:space="preserve">, </w:t>
      </w:r>
      <w:r w:rsidR="008A663E" w:rsidRPr="00A328A6">
        <w:rPr>
          <w:rFonts w:ascii="Times New Roman" w:hAnsi="Times New Roman"/>
          <w:szCs w:val="24"/>
        </w:rPr>
        <w:t>дополнительно – дистанционно с 20 по 28 марта 2022</w:t>
      </w:r>
      <w:r w:rsidR="008A663E" w:rsidRPr="009D1158">
        <w:rPr>
          <w:rFonts w:ascii="Times New Roman" w:hAnsi="Times New Roman"/>
          <w:szCs w:val="24"/>
        </w:rPr>
        <w:t xml:space="preserve"> г. Заключительный тур включает тестовые задания и творческое задание по политологии (сочинение).</w:t>
      </w:r>
    </w:p>
    <w:p w:rsidR="00EB5D49" w:rsidRPr="009D1158" w:rsidRDefault="00EB5D49" w:rsidP="00EB5D49">
      <w:pPr>
        <w:pStyle w:val="a3"/>
        <w:jc w:val="both"/>
        <w:rPr>
          <w:rFonts w:ascii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 xml:space="preserve">3.5. Число победителей и призеров определяется в заключительном туре и не может превышать 30% от числа участников. </w:t>
      </w:r>
    </w:p>
    <w:p w:rsidR="00EB5D49" w:rsidRPr="009D1158" w:rsidRDefault="00EB5D49" w:rsidP="00EB5D49">
      <w:pPr>
        <w:pStyle w:val="a3"/>
        <w:jc w:val="both"/>
        <w:rPr>
          <w:rFonts w:ascii="Times New Roman" w:hAnsi="Times New Roman"/>
          <w:szCs w:val="24"/>
        </w:rPr>
      </w:pPr>
    </w:p>
    <w:p w:rsidR="00EB5D49" w:rsidRPr="009D1158" w:rsidRDefault="00EB5D49" w:rsidP="00EB5D49">
      <w:pPr>
        <w:pStyle w:val="a3"/>
        <w:rPr>
          <w:rFonts w:ascii="Times New Roman" w:eastAsia="Times New Roman" w:hAnsi="Times New Roman"/>
          <w:szCs w:val="24"/>
        </w:rPr>
      </w:pPr>
      <w:r w:rsidRPr="009D1158">
        <w:rPr>
          <w:rFonts w:ascii="Times New Roman" w:hAnsi="Times New Roman"/>
          <w:szCs w:val="24"/>
        </w:rPr>
        <w:t>IV. ПОДВЕДЕНИЕ ИТОГОВ ОЛИМПИАДЫ:</w:t>
      </w:r>
    </w:p>
    <w:p w:rsidR="00EB5D49" w:rsidRPr="009D1158" w:rsidRDefault="00EB5D49" w:rsidP="00EB5D49">
      <w:pPr>
        <w:pStyle w:val="a4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1158">
        <w:rPr>
          <w:rFonts w:ascii="Times New Roman" w:hAnsi="Times New Roman"/>
          <w:sz w:val="24"/>
          <w:szCs w:val="24"/>
          <w:lang w:eastAsia="ru-RU"/>
        </w:rPr>
        <w:t>4.1. Победители и призеры Олимпиады будут определены по результатам заключительного тура.</w:t>
      </w:r>
    </w:p>
    <w:p w:rsidR="00EB5D49" w:rsidRPr="009D1158" w:rsidRDefault="00EB5D49" w:rsidP="00EB5D49">
      <w:pPr>
        <w:pStyle w:val="a4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1158">
        <w:rPr>
          <w:rFonts w:ascii="Times New Roman" w:hAnsi="Times New Roman"/>
          <w:sz w:val="24"/>
          <w:szCs w:val="24"/>
          <w:lang w:eastAsia="ru-RU"/>
        </w:rPr>
        <w:t>4.2.</w:t>
      </w:r>
      <w:r w:rsidRPr="009D1158">
        <w:rPr>
          <w:rFonts w:ascii="Times New Roman" w:hAnsi="Times New Roman"/>
          <w:sz w:val="24"/>
          <w:szCs w:val="24"/>
        </w:rPr>
        <w:t xml:space="preserve"> </w:t>
      </w:r>
      <w:r w:rsidRPr="009D1158">
        <w:rPr>
          <w:rFonts w:ascii="Times New Roman" w:hAnsi="Times New Roman"/>
          <w:sz w:val="24"/>
          <w:szCs w:val="24"/>
          <w:lang w:eastAsia="ru-RU"/>
        </w:rPr>
        <w:t xml:space="preserve">Число победителей и призеров Олимпиады не может превышать 30% от общего числа участников Олимпиады, победителей – 10%. </w:t>
      </w:r>
    </w:p>
    <w:p w:rsidR="00EB5D49" w:rsidRPr="009D1158" w:rsidRDefault="00506D5E" w:rsidP="00EB5D49">
      <w:pPr>
        <w:pStyle w:val="a4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1158">
        <w:rPr>
          <w:rFonts w:ascii="Times New Roman" w:hAnsi="Times New Roman"/>
          <w:sz w:val="24"/>
          <w:szCs w:val="24"/>
        </w:rPr>
        <w:t>Участникам Олимпиады, не попавшим в число победителей и призеров, но показавшим особые знания, вручаются сертификаты участников</w:t>
      </w:r>
      <w:r w:rsidRPr="009D11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5D49" w:rsidRPr="009D1158">
        <w:rPr>
          <w:rFonts w:ascii="Times New Roman" w:hAnsi="Times New Roman"/>
          <w:sz w:val="24"/>
          <w:szCs w:val="24"/>
          <w:lang w:eastAsia="ru-RU"/>
        </w:rPr>
        <w:t>Олимпиады.</w:t>
      </w:r>
    </w:p>
    <w:p w:rsidR="00EB5D49" w:rsidRPr="009D1158" w:rsidRDefault="00EB5D49" w:rsidP="00EB5D49">
      <w:pPr>
        <w:pStyle w:val="a4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5D49" w:rsidRPr="009D1158" w:rsidRDefault="00EB5D49" w:rsidP="00EB5D49">
      <w:pPr>
        <w:pStyle w:val="a4"/>
        <w:ind w:left="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1158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9D1158">
        <w:rPr>
          <w:rFonts w:ascii="Times New Roman" w:hAnsi="Times New Roman"/>
          <w:sz w:val="24"/>
          <w:szCs w:val="24"/>
          <w:lang w:eastAsia="ru-RU"/>
        </w:rPr>
        <w:t>. НАГРАЖДЕНИЕ ПОБЕДИТЕЛЕЙ.</w:t>
      </w:r>
      <w:proofErr w:type="gramEnd"/>
    </w:p>
    <w:p w:rsidR="00EB5D49" w:rsidRPr="009D1158" w:rsidRDefault="00EB5D49" w:rsidP="00EB5D49">
      <w:pPr>
        <w:pStyle w:val="a4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1158">
        <w:rPr>
          <w:rFonts w:ascii="Times New Roman" w:hAnsi="Times New Roman"/>
          <w:sz w:val="24"/>
          <w:szCs w:val="24"/>
          <w:lang w:eastAsia="ru-RU"/>
        </w:rPr>
        <w:t xml:space="preserve">5.1. Победители и призеры Олимпиады награждаются дипломами Открытой предметной </w:t>
      </w:r>
      <w:r w:rsidR="004C32A1">
        <w:rPr>
          <w:rFonts w:ascii="Times New Roman" w:hAnsi="Times New Roman"/>
          <w:sz w:val="24"/>
          <w:szCs w:val="24"/>
          <w:lang w:eastAsia="ru-RU"/>
        </w:rPr>
        <w:t xml:space="preserve">многопрофильной </w:t>
      </w:r>
      <w:r w:rsidRPr="009D1158">
        <w:rPr>
          <w:rFonts w:ascii="Times New Roman" w:hAnsi="Times New Roman"/>
          <w:sz w:val="24"/>
          <w:szCs w:val="24"/>
          <w:lang w:eastAsia="ru-RU"/>
        </w:rPr>
        <w:t>олимпиады школьников АлтГУ</w:t>
      </w:r>
      <w:r w:rsidR="004C32A1">
        <w:rPr>
          <w:rFonts w:ascii="Times New Roman" w:hAnsi="Times New Roman"/>
          <w:sz w:val="24"/>
          <w:szCs w:val="24"/>
          <w:lang w:eastAsia="ru-RU"/>
        </w:rPr>
        <w:t xml:space="preserve"> «Покори университет»</w:t>
      </w:r>
      <w:r w:rsidRPr="009D115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B5D49" w:rsidRPr="009D1158" w:rsidRDefault="00EB5D49" w:rsidP="00EB5D49">
      <w:pPr>
        <w:pStyle w:val="a4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1158">
        <w:rPr>
          <w:rFonts w:ascii="Times New Roman" w:hAnsi="Times New Roman"/>
          <w:sz w:val="24"/>
          <w:szCs w:val="24"/>
          <w:lang w:eastAsia="ru-RU"/>
        </w:rPr>
        <w:t>5.2. Участники олимпиады, награжденные дипломами, при подаче документов для поступления в АлтГУ получают право на дополнительные баллы, которые суммируются с результатами ЕГЭ или результатами вступительных испытаний вуза.</w:t>
      </w:r>
    </w:p>
    <w:p w:rsidR="00EB5D49" w:rsidRPr="009D1158" w:rsidRDefault="00EB5D49" w:rsidP="00EB5D49">
      <w:pPr>
        <w:pStyle w:val="a4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1158">
        <w:rPr>
          <w:rFonts w:ascii="Times New Roman" w:hAnsi="Times New Roman"/>
          <w:sz w:val="24"/>
          <w:szCs w:val="24"/>
          <w:lang w:eastAsia="ru-RU"/>
        </w:rPr>
        <w:t>Дополнительные баллы предоставляются в соответствии с действующими правил</w:t>
      </w:r>
      <w:r w:rsidR="00517F66">
        <w:rPr>
          <w:rFonts w:ascii="Times New Roman" w:hAnsi="Times New Roman"/>
          <w:sz w:val="24"/>
          <w:szCs w:val="24"/>
          <w:lang w:eastAsia="ru-RU"/>
        </w:rPr>
        <w:t xml:space="preserve">ами приема в АлтГУ на </w:t>
      </w:r>
      <w:r w:rsidR="00517F66" w:rsidRPr="00A328A6">
        <w:rPr>
          <w:rFonts w:ascii="Times New Roman" w:hAnsi="Times New Roman"/>
          <w:sz w:val="24"/>
          <w:szCs w:val="24"/>
          <w:lang w:eastAsia="ru-RU"/>
        </w:rPr>
        <w:t>2022/23</w:t>
      </w:r>
      <w:r w:rsidRPr="009D1158">
        <w:rPr>
          <w:rFonts w:ascii="Times New Roman" w:hAnsi="Times New Roman"/>
          <w:sz w:val="24"/>
          <w:szCs w:val="24"/>
          <w:lang w:eastAsia="ru-RU"/>
        </w:rPr>
        <w:t xml:space="preserve"> учебный год и порядком учета индивидуальных достижений поступающих в АлтГУ.</w:t>
      </w:r>
    </w:p>
    <w:p w:rsidR="00EB5D49" w:rsidRPr="009D1158" w:rsidRDefault="00EB5D49" w:rsidP="00EB5D49">
      <w:pPr>
        <w:pStyle w:val="a4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5D49" w:rsidRPr="009D1158" w:rsidRDefault="00EB5D49" w:rsidP="00EB5D49">
      <w:pPr>
        <w:pStyle w:val="a4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5D49" w:rsidRPr="009D1158" w:rsidRDefault="00EB5D49" w:rsidP="00EB5D49">
      <w:pPr>
        <w:pStyle w:val="a4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1158">
        <w:rPr>
          <w:rFonts w:ascii="Times New Roman" w:hAnsi="Times New Roman"/>
          <w:sz w:val="24"/>
          <w:szCs w:val="24"/>
          <w:lang w:eastAsia="ru-RU"/>
        </w:rPr>
        <w:t>Положение подготовил</w:t>
      </w:r>
      <w:r w:rsidR="00506D5E" w:rsidRPr="009D1158">
        <w:rPr>
          <w:rFonts w:ascii="Times New Roman" w:hAnsi="Times New Roman"/>
          <w:sz w:val="24"/>
          <w:szCs w:val="24"/>
          <w:lang w:eastAsia="ru-RU"/>
        </w:rPr>
        <w:t>а</w:t>
      </w:r>
      <w:r w:rsidRPr="009D1158">
        <w:rPr>
          <w:rFonts w:ascii="Times New Roman" w:hAnsi="Times New Roman"/>
          <w:sz w:val="24"/>
          <w:szCs w:val="24"/>
          <w:lang w:eastAsia="ru-RU"/>
        </w:rPr>
        <w:t>:</w:t>
      </w:r>
      <w:r w:rsidR="00A328A6">
        <w:rPr>
          <w:rFonts w:ascii="Times New Roman" w:hAnsi="Times New Roman"/>
          <w:sz w:val="24"/>
          <w:szCs w:val="24"/>
          <w:lang w:eastAsia="ru-RU"/>
        </w:rPr>
        <w:tab/>
        <w:t>___________________</w:t>
      </w:r>
      <w:r w:rsidR="00A328A6">
        <w:rPr>
          <w:rFonts w:ascii="Times New Roman" w:hAnsi="Times New Roman"/>
          <w:sz w:val="24"/>
          <w:szCs w:val="24"/>
          <w:lang w:eastAsia="ru-RU"/>
        </w:rPr>
        <w:tab/>
      </w:r>
      <w:r w:rsidR="00506D5E" w:rsidRPr="009D1158">
        <w:rPr>
          <w:rFonts w:ascii="Times New Roman" w:hAnsi="Times New Roman"/>
          <w:sz w:val="24"/>
          <w:szCs w:val="24"/>
          <w:lang w:eastAsia="ru-RU"/>
        </w:rPr>
        <w:t>М.А. Широкова</w:t>
      </w:r>
    </w:p>
    <w:p w:rsidR="00EB5D49" w:rsidRPr="009D1158" w:rsidRDefault="00A328A6" w:rsidP="00A328A6">
      <w:pPr>
        <w:rPr>
          <w:rFonts w:ascii="Times New Roman" w:hAnsi="Times New Roman"/>
          <w:sz w:val="24"/>
          <w:szCs w:val="24"/>
          <w:lang w:eastAsia="ru-RU"/>
        </w:rPr>
        <w:sectPr w:rsidR="00EB5D49" w:rsidRPr="009D1158" w:rsidSect="00A44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Согласовано:  Директор ИГН __________________       Л.И. Нехвядович</w:t>
      </w:r>
    </w:p>
    <w:p w:rsidR="00DE31EB" w:rsidRPr="009D1158" w:rsidRDefault="00DE31EB" w:rsidP="00A328A6">
      <w:pPr>
        <w:rPr>
          <w:rFonts w:ascii="Times New Roman" w:hAnsi="Times New Roman"/>
          <w:sz w:val="24"/>
          <w:szCs w:val="24"/>
        </w:rPr>
      </w:pPr>
    </w:p>
    <w:sectPr w:rsidR="00DE31EB" w:rsidRPr="009D1158" w:rsidSect="00A4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282"/>
    <w:multiLevelType w:val="hybridMultilevel"/>
    <w:tmpl w:val="C5A28AFA"/>
    <w:lvl w:ilvl="0" w:tplc="D902D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01826"/>
    <w:multiLevelType w:val="multilevel"/>
    <w:tmpl w:val="AA8C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5D49"/>
    <w:rsid w:val="00055819"/>
    <w:rsid w:val="004C32A1"/>
    <w:rsid w:val="00506D5E"/>
    <w:rsid w:val="00517F66"/>
    <w:rsid w:val="005D5AF4"/>
    <w:rsid w:val="005D7F8C"/>
    <w:rsid w:val="00702FE4"/>
    <w:rsid w:val="008A663E"/>
    <w:rsid w:val="009D1158"/>
    <w:rsid w:val="009D5794"/>
    <w:rsid w:val="00A328A6"/>
    <w:rsid w:val="00B17937"/>
    <w:rsid w:val="00B54E06"/>
    <w:rsid w:val="00CC3323"/>
    <w:rsid w:val="00DE31EB"/>
    <w:rsid w:val="00E63C4A"/>
    <w:rsid w:val="00EB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D49"/>
    <w:pPr>
      <w:widowControl w:val="0"/>
      <w:suppressAutoHyphens/>
      <w:spacing w:after="0" w:line="240" w:lineRule="auto"/>
    </w:pPr>
    <w:rPr>
      <w:rFonts w:ascii="Nimbus Roman No9 L" w:eastAsia="Calibri" w:hAnsi="Nimbus Roman No9 L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EB5D49"/>
    <w:pPr>
      <w:ind w:left="720"/>
      <w:contextualSpacing/>
    </w:pPr>
    <w:rPr>
      <w:rFonts w:eastAsia="Times New Roman"/>
    </w:rPr>
  </w:style>
  <w:style w:type="paragraph" w:styleId="a5">
    <w:name w:val="Title"/>
    <w:basedOn w:val="a"/>
    <w:link w:val="a6"/>
    <w:uiPriority w:val="99"/>
    <w:qFormat/>
    <w:rsid w:val="00B1793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B179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markedcontent">
    <w:name w:val="markedcontent"/>
    <w:basedOn w:val="a0"/>
    <w:rsid w:val="009D5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D49"/>
    <w:pPr>
      <w:widowControl w:val="0"/>
      <w:suppressAutoHyphens/>
      <w:spacing w:after="0" w:line="240" w:lineRule="auto"/>
    </w:pPr>
    <w:rPr>
      <w:rFonts w:ascii="Nimbus Roman No9 L" w:eastAsia="Calibri" w:hAnsi="Nimbus Roman No9 L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EB5D49"/>
    <w:pPr>
      <w:ind w:left="720"/>
      <w:contextualSpacing/>
    </w:pPr>
    <w:rPr>
      <w:rFonts w:eastAsia="Times New Roman"/>
    </w:rPr>
  </w:style>
  <w:style w:type="paragraph" w:styleId="a5">
    <w:name w:val="Title"/>
    <w:basedOn w:val="a"/>
    <w:link w:val="a6"/>
    <w:uiPriority w:val="99"/>
    <w:qFormat/>
    <w:rsid w:val="00B1793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B179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markedcontent">
    <w:name w:val="markedcontent"/>
    <w:basedOn w:val="a0"/>
    <w:rsid w:val="009D5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8</cp:revision>
  <dcterms:created xsi:type="dcterms:W3CDTF">2021-11-17T07:33:00Z</dcterms:created>
  <dcterms:modified xsi:type="dcterms:W3CDTF">2021-12-25T21:14:00Z</dcterms:modified>
</cp:coreProperties>
</file>