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D1" w:rsidRPr="00353FD1" w:rsidRDefault="00353FD1" w:rsidP="00353F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3FD1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ФЕДЕРАЛЬНОЕ ГОСУДАРСТВЕННОЕ БЮДЖЕТНОЕ ОБРАЗОВАТЕЛЬНОЕ УЧРЕЖДЕНИЕ ВЫСШЕГО ОБРАЗОВАНИЯ</w:t>
      </w:r>
    </w:p>
    <w:p w:rsidR="00353FD1" w:rsidRPr="00353FD1" w:rsidRDefault="00353FD1" w:rsidP="00353F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3F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«Алтайский государственный университет»</w:t>
      </w:r>
    </w:p>
    <w:p w:rsidR="00353FD1" w:rsidRPr="00353FD1" w:rsidRDefault="00353FD1" w:rsidP="00353F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3FD1" w:rsidRPr="00353FD1" w:rsidRDefault="00353FD1" w:rsidP="00353F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3FD1" w:rsidRPr="00353FD1" w:rsidRDefault="00353FD1" w:rsidP="00353F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3FD1" w:rsidRPr="00353FD1" w:rsidRDefault="00353FD1" w:rsidP="00353F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3FD1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Утверждаю:</w:t>
      </w:r>
    </w:p>
    <w:p w:rsidR="00353FD1" w:rsidRPr="00353FD1" w:rsidRDefault="00353FD1" w:rsidP="00353F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3F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Начальник </w:t>
      </w:r>
    </w:p>
    <w:p w:rsidR="00353FD1" w:rsidRPr="00353FD1" w:rsidRDefault="00353FD1" w:rsidP="00353F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3FD1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Управления по рекрутингу абитуриентов</w:t>
      </w:r>
    </w:p>
    <w:p w:rsidR="00353FD1" w:rsidRPr="00353FD1" w:rsidRDefault="001D6E6B" w:rsidP="00C30263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Е.В</w:t>
      </w:r>
      <w:r w:rsidR="00353FD1" w:rsidRPr="00353F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Терещенко</w:t>
      </w:r>
      <w:r w:rsidR="00353FD1" w:rsidRPr="00353FD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="00353FD1" w:rsidRPr="00353FD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="00353FD1" w:rsidRPr="00353FD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="00353FD1" w:rsidRPr="00353FD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</w:p>
    <w:p w:rsidR="00353FD1" w:rsidRPr="00353FD1" w:rsidRDefault="00353FD1" w:rsidP="00C30263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3F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«___»</w:t>
      </w:r>
      <w:r w:rsidRPr="00353FD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353FD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353FD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353FD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353FD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="00C30263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0B50D4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C302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53F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                                                                                       </w:t>
      </w:r>
    </w:p>
    <w:p w:rsidR="001D6E6B" w:rsidRDefault="001D6E6B" w:rsidP="005204B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E6B" w:rsidRDefault="001D6E6B" w:rsidP="005204B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530" w:rsidRPr="00F91391" w:rsidRDefault="00516530" w:rsidP="005204B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391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516530" w:rsidRPr="00805509" w:rsidRDefault="000D5534" w:rsidP="005204B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F91391">
        <w:rPr>
          <w:rFonts w:ascii="Times New Roman" w:hAnsi="Times New Roman" w:cs="Times New Roman"/>
          <w:b/>
          <w:sz w:val="24"/>
          <w:szCs w:val="24"/>
        </w:rPr>
        <w:t>«Университетский экспресс»</w:t>
      </w:r>
    </w:p>
    <w:p w:rsidR="00516530" w:rsidRPr="00805509" w:rsidRDefault="0066145B" w:rsidP="005204B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95A05"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16530" w:rsidRDefault="00A552CD" w:rsidP="00195A0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05509">
        <w:rPr>
          <w:rFonts w:ascii="Times New Roman" w:hAnsi="Times New Roman" w:cs="Times New Roman"/>
          <w:sz w:val="24"/>
          <w:szCs w:val="24"/>
        </w:rPr>
        <w:t>(</w:t>
      </w:r>
      <w:r w:rsidR="000B50D4">
        <w:rPr>
          <w:rFonts w:ascii="Times New Roman" w:hAnsi="Times New Roman" w:cs="Times New Roman"/>
          <w:sz w:val="24"/>
          <w:szCs w:val="24"/>
        </w:rPr>
        <w:t>весенний</w:t>
      </w:r>
      <w:r w:rsidR="00F91391">
        <w:rPr>
          <w:rFonts w:ascii="Times New Roman" w:hAnsi="Times New Roman" w:cs="Times New Roman"/>
          <w:sz w:val="24"/>
          <w:szCs w:val="24"/>
        </w:rPr>
        <w:t xml:space="preserve"> этап,</w:t>
      </w:r>
      <w:r w:rsidR="000B50D4">
        <w:rPr>
          <w:rFonts w:ascii="Times New Roman" w:hAnsi="Times New Roman" w:cs="Times New Roman"/>
          <w:sz w:val="24"/>
          <w:szCs w:val="24"/>
        </w:rPr>
        <w:t xml:space="preserve"> </w:t>
      </w:r>
      <w:r w:rsidR="000B50D4" w:rsidRPr="000B50D4">
        <w:rPr>
          <w:rFonts w:ascii="Times New Roman" w:hAnsi="Times New Roman" w:cs="Times New Roman"/>
          <w:sz w:val="24"/>
          <w:szCs w:val="24"/>
        </w:rPr>
        <w:t xml:space="preserve">МБОУ «Гимназия №69» имени Героя Советского Союза </w:t>
      </w:r>
      <w:proofErr w:type="gramStart"/>
      <w:r w:rsidR="000B50D4" w:rsidRPr="000B50D4">
        <w:rPr>
          <w:rFonts w:ascii="Times New Roman" w:hAnsi="Times New Roman" w:cs="Times New Roman"/>
          <w:sz w:val="24"/>
          <w:szCs w:val="24"/>
        </w:rPr>
        <w:t>генерала-майора</w:t>
      </w:r>
      <w:proofErr w:type="gramEnd"/>
      <w:r w:rsidR="000B50D4" w:rsidRPr="000B50D4">
        <w:rPr>
          <w:rFonts w:ascii="Times New Roman" w:hAnsi="Times New Roman" w:cs="Times New Roman"/>
          <w:sz w:val="24"/>
          <w:szCs w:val="24"/>
        </w:rPr>
        <w:t xml:space="preserve"> И.В. Панфилова</w:t>
      </w:r>
      <w:r w:rsidRPr="00805509">
        <w:rPr>
          <w:rFonts w:ascii="Times New Roman" w:hAnsi="Times New Roman" w:cs="Times New Roman"/>
          <w:sz w:val="24"/>
          <w:szCs w:val="24"/>
        </w:rPr>
        <w:t>)</w:t>
      </w:r>
    </w:p>
    <w:p w:rsidR="00F91391" w:rsidRPr="00805509" w:rsidRDefault="00F91391" w:rsidP="00A3383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6530" w:rsidRPr="00805509" w:rsidRDefault="00516530" w:rsidP="009F72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509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805509">
        <w:rPr>
          <w:rFonts w:ascii="Times New Roman" w:hAnsi="Times New Roman" w:cs="Times New Roman"/>
          <w:sz w:val="24"/>
          <w:szCs w:val="24"/>
        </w:rPr>
        <w:t>: профориентационная работа с детьми школьного возраста. Программа призвана продемонстрировать школьникам актуальны</w:t>
      </w:r>
      <w:r w:rsidR="00D70F80" w:rsidRPr="00805509">
        <w:rPr>
          <w:rFonts w:ascii="Times New Roman" w:hAnsi="Times New Roman" w:cs="Times New Roman"/>
          <w:sz w:val="24"/>
          <w:szCs w:val="24"/>
        </w:rPr>
        <w:t>е</w:t>
      </w:r>
      <w:r w:rsidRPr="00805509">
        <w:rPr>
          <w:rFonts w:ascii="Times New Roman" w:hAnsi="Times New Roman" w:cs="Times New Roman"/>
          <w:sz w:val="24"/>
          <w:szCs w:val="24"/>
        </w:rPr>
        <w:t xml:space="preserve"> </w:t>
      </w:r>
      <w:r w:rsidR="00D11F16">
        <w:rPr>
          <w:rFonts w:ascii="Times New Roman" w:hAnsi="Times New Roman" w:cs="Times New Roman"/>
          <w:sz w:val="24"/>
          <w:szCs w:val="24"/>
        </w:rPr>
        <w:t>направления</w:t>
      </w:r>
      <w:r w:rsidR="00A33833">
        <w:rPr>
          <w:rFonts w:ascii="Times New Roman" w:hAnsi="Times New Roman" w:cs="Times New Roman"/>
          <w:sz w:val="24"/>
          <w:szCs w:val="24"/>
        </w:rPr>
        <w:t xml:space="preserve"> </w:t>
      </w:r>
      <w:r w:rsidR="00195A05">
        <w:rPr>
          <w:rFonts w:ascii="Times New Roman" w:hAnsi="Times New Roman" w:cs="Times New Roman"/>
          <w:sz w:val="24"/>
          <w:szCs w:val="24"/>
        </w:rPr>
        <w:t>истории</w:t>
      </w:r>
      <w:r w:rsidR="002F12D2">
        <w:rPr>
          <w:rFonts w:ascii="Times New Roman" w:hAnsi="Times New Roman" w:cs="Times New Roman"/>
          <w:sz w:val="24"/>
          <w:szCs w:val="24"/>
        </w:rPr>
        <w:t xml:space="preserve"> с целью формирования</w:t>
      </w:r>
      <w:r w:rsidR="002F12D2" w:rsidRPr="002F12D2">
        <w:rPr>
          <w:rFonts w:ascii="Times New Roman" w:hAnsi="Times New Roman" w:cs="Times New Roman"/>
          <w:sz w:val="24"/>
          <w:szCs w:val="24"/>
        </w:rPr>
        <w:t xml:space="preserve"> </w:t>
      </w:r>
      <w:r w:rsidR="002F12D2" w:rsidRPr="00CF172D">
        <w:rPr>
          <w:rFonts w:ascii="Times New Roman" w:hAnsi="Times New Roman" w:cs="Times New Roman"/>
          <w:sz w:val="24"/>
          <w:szCs w:val="24"/>
        </w:rPr>
        <w:t xml:space="preserve">ценностного миропонимания и современного </w:t>
      </w:r>
      <w:r w:rsidR="002F12D2">
        <w:rPr>
          <w:rFonts w:ascii="Times New Roman" w:hAnsi="Times New Roman" w:cs="Times New Roman"/>
          <w:sz w:val="24"/>
          <w:szCs w:val="24"/>
        </w:rPr>
        <w:t>научного мировоззрения, развития</w:t>
      </w:r>
      <w:r w:rsidR="002F12D2" w:rsidRPr="00CF172D">
        <w:rPr>
          <w:rFonts w:ascii="Times New Roman" w:hAnsi="Times New Roman" w:cs="Times New Roman"/>
          <w:sz w:val="24"/>
          <w:szCs w:val="24"/>
        </w:rPr>
        <w:t xml:space="preserve"> культуры и межэтнических отношений</w:t>
      </w:r>
      <w:r w:rsidR="00A33833">
        <w:rPr>
          <w:rFonts w:ascii="Times New Roman" w:hAnsi="Times New Roman" w:cs="Times New Roman"/>
          <w:sz w:val="24"/>
          <w:szCs w:val="24"/>
        </w:rPr>
        <w:t>.</w:t>
      </w:r>
    </w:p>
    <w:p w:rsidR="009F7260" w:rsidRDefault="009F7260" w:rsidP="009F726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530" w:rsidRPr="00805509" w:rsidRDefault="00516530" w:rsidP="009F72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50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05509">
        <w:rPr>
          <w:rFonts w:ascii="Times New Roman" w:hAnsi="Times New Roman" w:cs="Times New Roman"/>
          <w:sz w:val="24"/>
          <w:szCs w:val="24"/>
        </w:rPr>
        <w:t xml:space="preserve">, </w:t>
      </w:r>
      <w:r w:rsidR="00CF172D">
        <w:rPr>
          <w:rFonts w:ascii="Times New Roman" w:hAnsi="Times New Roman" w:cs="Times New Roman"/>
          <w:sz w:val="24"/>
          <w:szCs w:val="24"/>
        </w:rPr>
        <w:t>выполняемые в ходе реализации программы</w:t>
      </w:r>
      <w:r w:rsidRPr="008055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172D" w:rsidRPr="009F7260" w:rsidRDefault="009F7260" w:rsidP="009F7260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260">
        <w:rPr>
          <w:rFonts w:ascii="Times New Roman" w:hAnsi="Times New Roman" w:cs="Times New Roman"/>
          <w:sz w:val="24"/>
          <w:szCs w:val="24"/>
        </w:rPr>
        <w:t>р</w:t>
      </w:r>
      <w:r w:rsidR="00CF172D" w:rsidRPr="009F7260">
        <w:rPr>
          <w:rFonts w:ascii="Times New Roman" w:hAnsi="Times New Roman" w:cs="Times New Roman"/>
          <w:sz w:val="24"/>
          <w:szCs w:val="24"/>
        </w:rPr>
        <w:t xml:space="preserve">азностороннее и современное развитие </w:t>
      </w:r>
      <w:r w:rsidR="002F12D2" w:rsidRPr="009F7260">
        <w:rPr>
          <w:rFonts w:ascii="Times New Roman" w:hAnsi="Times New Roman" w:cs="Times New Roman"/>
          <w:sz w:val="24"/>
          <w:szCs w:val="24"/>
        </w:rPr>
        <w:t>школьников</w:t>
      </w:r>
      <w:r w:rsidR="00CF172D" w:rsidRPr="009F7260">
        <w:rPr>
          <w:rFonts w:ascii="Times New Roman" w:hAnsi="Times New Roman" w:cs="Times New Roman"/>
          <w:sz w:val="24"/>
          <w:szCs w:val="24"/>
        </w:rPr>
        <w:t>, их творческих способностей, формирование навыков самообраз</w:t>
      </w:r>
      <w:r w:rsidRPr="009F7260">
        <w:rPr>
          <w:rFonts w:ascii="Times New Roman" w:hAnsi="Times New Roman" w:cs="Times New Roman"/>
          <w:sz w:val="24"/>
          <w:szCs w:val="24"/>
        </w:rPr>
        <w:t>ования, самореализации личности;</w:t>
      </w:r>
    </w:p>
    <w:p w:rsidR="002F12D2" w:rsidRPr="009F7260" w:rsidRDefault="009F7260" w:rsidP="009F7260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260">
        <w:rPr>
          <w:rFonts w:ascii="Times New Roman" w:hAnsi="Times New Roman" w:cs="Times New Roman"/>
          <w:sz w:val="24"/>
          <w:szCs w:val="24"/>
        </w:rPr>
        <w:t>в</w:t>
      </w:r>
      <w:r w:rsidR="002F12D2" w:rsidRPr="009F7260">
        <w:rPr>
          <w:rFonts w:ascii="Times New Roman" w:hAnsi="Times New Roman" w:cs="Times New Roman"/>
          <w:sz w:val="24"/>
          <w:szCs w:val="24"/>
        </w:rPr>
        <w:t>оспитание патриотов Родины, граждан правового, демократического государства, способных к самореализации в условиях гражданского общества, уважающих права и свободы личности, обладающих высокой нравственностью и проявляющих национальную и религиозную терпимость, уважительное отношение к языкам, традициям и культуре других народов;</w:t>
      </w:r>
    </w:p>
    <w:p w:rsidR="00516530" w:rsidRPr="009F7260" w:rsidRDefault="00516530" w:rsidP="009F7260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260">
        <w:rPr>
          <w:rFonts w:ascii="Times New Roman" w:hAnsi="Times New Roman" w:cs="Times New Roman"/>
          <w:sz w:val="24"/>
          <w:szCs w:val="24"/>
        </w:rPr>
        <w:t xml:space="preserve">углубленное знакомство с профессиями, которые входят в сферу </w:t>
      </w:r>
      <w:r w:rsidR="002F12D2" w:rsidRPr="009F7260">
        <w:rPr>
          <w:rFonts w:ascii="Times New Roman" w:hAnsi="Times New Roman" w:cs="Times New Roman"/>
          <w:sz w:val="24"/>
          <w:szCs w:val="24"/>
        </w:rPr>
        <w:t>исторического</w:t>
      </w:r>
      <w:r w:rsidR="0066145B" w:rsidRPr="009F7260">
        <w:rPr>
          <w:rFonts w:ascii="Times New Roman" w:hAnsi="Times New Roman" w:cs="Times New Roman"/>
          <w:sz w:val="24"/>
          <w:szCs w:val="24"/>
        </w:rPr>
        <w:t xml:space="preserve"> </w:t>
      </w:r>
      <w:r w:rsidRPr="009F7260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516530" w:rsidRPr="009F7260" w:rsidRDefault="00D70F80" w:rsidP="009F7260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260">
        <w:rPr>
          <w:rFonts w:ascii="Times New Roman" w:hAnsi="Times New Roman" w:cs="Times New Roman"/>
          <w:sz w:val="24"/>
          <w:szCs w:val="24"/>
        </w:rPr>
        <w:t xml:space="preserve">актуализация понимания современной сферы интересов </w:t>
      </w:r>
      <w:r w:rsidR="002F12D2" w:rsidRPr="009F7260">
        <w:rPr>
          <w:rFonts w:ascii="Times New Roman" w:hAnsi="Times New Roman" w:cs="Times New Roman"/>
          <w:sz w:val="24"/>
          <w:szCs w:val="24"/>
        </w:rPr>
        <w:t>истории</w:t>
      </w:r>
      <w:r w:rsidRPr="009F7260">
        <w:rPr>
          <w:rFonts w:ascii="Times New Roman" w:hAnsi="Times New Roman" w:cs="Times New Roman"/>
          <w:sz w:val="24"/>
          <w:szCs w:val="24"/>
        </w:rPr>
        <w:t xml:space="preserve"> и </w:t>
      </w:r>
      <w:r w:rsidR="00516530" w:rsidRPr="009F7260">
        <w:rPr>
          <w:rFonts w:ascii="Times New Roman" w:hAnsi="Times New Roman" w:cs="Times New Roman"/>
          <w:sz w:val="24"/>
          <w:szCs w:val="24"/>
        </w:rPr>
        <w:t>помощь в определении будущей профессии.</w:t>
      </w:r>
    </w:p>
    <w:p w:rsidR="009F7260" w:rsidRDefault="009F7260" w:rsidP="009F72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="004B2DA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B2D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обозначенным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цели и задачами</w:t>
      </w:r>
      <w:r w:rsidR="00CF172D" w:rsidRPr="00CF172D">
        <w:rPr>
          <w:rFonts w:ascii="Times New Roman" w:hAnsi="Times New Roman" w:cs="Times New Roman"/>
          <w:sz w:val="24"/>
          <w:szCs w:val="24"/>
        </w:rPr>
        <w:t xml:space="preserve"> большое внимание уделяется целенаправленному отбору содержания материала, который будет носить в себе примеры подлинного патриотизма, нравственности, твёрдой гражданской п</w:t>
      </w:r>
      <w:r>
        <w:rPr>
          <w:rFonts w:ascii="Times New Roman" w:hAnsi="Times New Roman" w:cs="Times New Roman"/>
          <w:sz w:val="24"/>
          <w:szCs w:val="24"/>
        </w:rPr>
        <w:t xml:space="preserve">озиции, гуманизма и духовности. </w:t>
      </w:r>
      <w:r w:rsidR="00CF172D" w:rsidRPr="00CF172D">
        <w:rPr>
          <w:rFonts w:ascii="Times New Roman" w:hAnsi="Times New Roman" w:cs="Times New Roman"/>
          <w:sz w:val="24"/>
          <w:szCs w:val="24"/>
        </w:rPr>
        <w:t xml:space="preserve">Сегодня для общества острой является проблема исторического </w:t>
      </w:r>
      <w:r>
        <w:rPr>
          <w:rFonts w:ascii="Times New Roman" w:hAnsi="Times New Roman" w:cs="Times New Roman"/>
          <w:sz w:val="24"/>
          <w:szCs w:val="24"/>
        </w:rPr>
        <w:t xml:space="preserve">самосознания, единства. </w:t>
      </w:r>
      <w:r w:rsidR="00CF172D" w:rsidRPr="00CF172D">
        <w:rPr>
          <w:rFonts w:ascii="Times New Roman" w:hAnsi="Times New Roman" w:cs="Times New Roman"/>
          <w:sz w:val="24"/>
          <w:szCs w:val="24"/>
        </w:rPr>
        <w:t>Именно на возрождение общего самосознания направлен историко-культурный стандарт, главная мысль которого заключается в том, что Россия была и остается многонационал</w:t>
      </w:r>
      <w:r>
        <w:rPr>
          <w:rFonts w:ascii="Times New Roman" w:hAnsi="Times New Roman" w:cs="Times New Roman"/>
          <w:sz w:val="24"/>
          <w:szCs w:val="24"/>
        </w:rPr>
        <w:t>ьной страной с великим прошлым.</w:t>
      </w:r>
    </w:p>
    <w:p w:rsidR="009F7260" w:rsidRDefault="009F7260" w:rsidP="009F726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530" w:rsidRPr="00805509" w:rsidRDefault="00516530" w:rsidP="009F72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509">
        <w:rPr>
          <w:rFonts w:ascii="Times New Roman" w:hAnsi="Times New Roman" w:cs="Times New Roman"/>
          <w:b/>
          <w:sz w:val="24"/>
          <w:szCs w:val="24"/>
        </w:rPr>
        <w:t>Направления школы</w:t>
      </w:r>
      <w:r w:rsidRPr="00805509">
        <w:rPr>
          <w:rFonts w:ascii="Times New Roman" w:hAnsi="Times New Roman" w:cs="Times New Roman"/>
          <w:sz w:val="24"/>
          <w:szCs w:val="24"/>
        </w:rPr>
        <w:t xml:space="preserve">: </w:t>
      </w:r>
      <w:r w:rsidR="00CF172D">
        <w:rPr>
          <w:rFonts w:ascii="Times New Roman" w:hAnsi="Times New Roman" w:cs="Times New Roman"/>
          <w:sz w:val="24"/>
          <w:szCs w:val="24"/>
        </w:rPr>
        <w:t xml:space="preserve">история, археология, </w:t>
      </w:r>
      <w:proofErr w:type="spellStart"/>
      <w:r w:rsidR="00CF172D">
        <w:rPr>
          <w:rFonts w:ascii="Times New Roman" w:hAnsi="Times New Roman" w:cs="Times New Roman"/>
          <w:sz w:val="24"/>
          <w:szCs w:val="24"/>
        </w:rPr>
        <w:t>музеология</w:t>
      </w:r>
      <w:proofErr w:type="spellEnd"/>
      <w:r w:rsidR="00CF172D">
        <w:rPr>
          <w:rFonts w:ascii="Times New Roman" w:hAnsi="Times New Roman" w:cs="Times New Roman"/>
          <w:sz w:val="24"/>
          <w:szCs w:val="24"/>
        </w:rPr>
        <w:t>, документоведение</w:t>
      </w:r>
      <w:r w:rsidRPr="00805509">
        <w:rPr>
          <w:rFonts w:ascii="Times New Roman" w:hAnsi="Times New Roman" w:cs="Times New Roman"/>
          <w:sz w:val="24"/>
          <w:szCs w:val="24"/>
        </w:rPr>
        <w:t>.</w:t>
      </w:r>
    </w:p>
    <w:p w:rsidR="009F7260" w:rsidRDefault="009F7260" w:rsidP="009F726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530" w:rsidRPr="00805509" w:rsidRDefault="00516530" w:rsidP="009F72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509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  <w:r w:rsidRPr="00805509">
        <w:rPr>
          <w:rFonts w:ascii="Times New Roman" w:hAnsi="Times New Roman" w:cs="Times New Roman"/>
          <w:sz w:val="24"/>
          <w:szCs w:val="24"/>
        </w:rPr>
        <w:t xml:space="preserve">: </w:t>
      </w:r>
      <w:r w:rsidR="00CF172D">
        <w:rPr>
          <w:rFonts w:ascii="Times New Roman" w:hAnsi="Times New Roman" w:cs="Times New Roman"/>
          <w:sz w:val="24"/>
          <w:szCs w:val="24"/>
        </w:rPr>
        <w:t>учащие</w:t>
      </w:r>
      <w:r w:rsidR="00CE4EB6">
        <w:rPr>
          <w:rFonts w:ascii="Times New Roman" w:hAnsi="Times New Roman" w:cs="Times New Roman"/>
          <w:sz w:val="24"/>
          <w:szCs w:val="24"/>
        </w:rPr>
        <w:t>ся 9-х классов</w:t>
      </w:r>
      <w:r w:rsidRPr="00805509">
        <w:rPr>
          <w:rFonts w:ascii="Times New Roman" w:hAnsi="Times New Roman" w:cs="Times New Roman"/>
          <w:sz w:val="24"/>
          <w:szCs w:val="24"/>
        </w:rPr>
        <w:t>.</w:t>
      </w:r>
    </w:p>
    <w:p w:rsidR="00516530" w:rsidRPr="00805509" w:rsidRDefault="00516530" w:rsidP="009F72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509">
        <w:rPr>
          <w:rFonts w:ascii="Times New Roman" w:hAnsi="Times New Roman" w:cs="Times New Roman"/>
          <w:sz w:val="24"/>
          <w:szCs w:val="24"/>
        </w:rPr>
        <w:t>Преподаватели</w:t>
      </w:r>
      <w:r w:rsidR="000B50D4">
        <w:rPr>
          <w:rFonts w:ascii="Times New Roman" w:hAnsi="Times New Roman" w:cs="Times New Roman"/>
          <w:sz w:val="24"/>
          <w:szCs w:val="24"/>
        </w:rPr>
        <w:t>, аспиранты</w:t>
      </w:r>
      <w:r w:rsidRPr="00805509">
        <w:rPr>
          <w:rFonts w:ascii="Times New Roman" w:hAnsi="Times New Roman" w:cs="Times New Roman"/>
          <w:sz w:val="24"/>
          <w:szCs w:val="24"/>
        </w:rPr>
        <w:t xml:space="preserve"> </w:t>
      </w:r>
      <w:r w:rsidR="000B50D4">
        <w:rPr>
          <w:rFonts w:ascii="Times New Roman" w:hAnsi="Times New Roman" w:cs="Times New Roman"/>
          <w:sz w:val="24"/>
          <w:szCs w:val="24"/>
        </w:rPr>
        <w:t xml:space="preserve">и студенты </w:t>
      </w:r>
      <w:r w:rsidR="000B50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истории и международных отношений</w:t>
      </w:r>
      <w:r w:rsidR="00CE4EB6">
        <w:rPr>
          <w:rFonts w:ascii="Times New Roman" w:hAnsi="Times New Roman" w:cs="Times New Roman"/>
          <w:sz w:val="24"/>
          <w:szCs w:val="24"/>
        </w:rPr>
        <w:t xml:space="preserve"> </w:t>
      </w:r>
      <w:r w:rsidRPr="00805509">
        <w:rPr>
          <w:rFonts w:ascii="Times New Roman" w:hAnsi="Times New Roman" w:cs="Times New Roman"/>
          <w:sz w:val="24"/>
          <w:szCs w:val="24"/>
        </w:rPr>
        <w:t>АлтГУ помогут школьник</w:t>
      </w:r>
      <w:r w:rsidR="00845C56" w:rsidRPr="00805509">
        <w:rPr>
          <w:rFonts w:ascii="Times New Roman" w:hAnsi="Times New Roman" w:cs="Times New Roman"/>
          <w:sz w:val="24"/>
          <w:szCs w:val="24"/>
        </w:rPr>
        <w:t>а</w:t>
      </w:r>
      <w:r w:rsidRPr="00805509">
        <w:rPr>
          <w:rFonts w:ascii="Times New Roman" w:hAnsi="Times New Roman" w:cs="Times New Roman"/>
          <w:sz w:val="24"/>
          <w:szCs w:val="24"/>
        </w:rPr>
        <w:t xml:space="preserve">м развить собственные способности, освоить новые </w:t>
      </w:r>
      <w:r w:rsidR="00845C56" w:rsidRPr="00805509">
        <w:rPr>
          <w:rFonts w:ascii="Times New Roman" w:hAnsi="Times New Roman" w:cs="Times New Roman"/>
          <w:sz w:val="24"/>
          <w:szCs w:val="24"/>
        </w:rPr>
        <w:t>знания</w:t>
      </w:r>
      <w:r w:rsidR="00CE4EB6">
        <w:rPr>
          <w:rFonts w:ascii="Times New Roman" w:hAnsi="Times New Roman" w:cs="Times New Roman"/>
          <w:sz w:val="24"/>
          <w:szCs w:val="24"/>
        </w:rPr>
        <w:t xml:space="preserve"> и получить </w:t>
      </w:r>
      <w:r w:rsidR="00CF172D">
        <w:rPr>
          <w:rFonts w:ascii="Times New Roman" w:hAnsi="Times New Roman" w:cs="Times New Roman"/>
          <w:sz w:val="24"/>
          <w:szCs w:val="24"/>
        </w:rPr>
        <w:t>актуальные</w:t>
      </w:r>
      <w:r w:rsidR="00CE4EB6">
        <w:rPr>
          <w:rFonts w:ascii="Times New Roman" w:hAnsi="Times New Roman" w:cs="Times New Roman"/>
          <w:sz w:val="24"/>
          <w:szCs w:val="24"/>
        </w:rPr>
        <w:t xml:space="preserve"> умения</w:t>
      </w:r>
      <w:r w:rsidRPr="00805509">
        <w:rPr>
          <w:rFonts w:ascii="Times New Roman" w:hAnsi="Times New Roman" w:cs="Times New Roman"/>
          <w:sz w:val="24"/>
          <w:szCs w:val="24"/>
        </w:rPr>
        <w:t>, помогут определиться в выборе будущей профессии.</w:t>
      </w:r>
    </w:p>
    <w:p w:rsidR="009F7260" w:rsidRDefault="009F7260" w:rsidP="009F726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530" w:rsidRPr="00805509" w:rsidRDefault="00516530" w:rsidP="009F726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программе школы:</w:t>
      </w:r>
    </w:p>
    <w:p w:rsidR="00845C56" w:rsidRPr="009F7260" w:rsidRDefault="006F2D04" w:rsidP="009F7260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0043D" w:rsidRPr="009F7260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нтерактивные л</w:t>
      </w:r>
      <w:r w:rsidR="00845C56" w:rsidRPr="009F726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екци</w:t>
      </w:r>
      <w:r w:rsidR="00B0043D" w:rsidRPr="009F72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45C56" w:rsidRPr="009F72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172D" w:rsidRPr="009F7260" w:rsidRDefault="006F2D04" w:rsidP="009F7260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6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A06AA" w:rsidRPr="009F726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астер-классы</w:t>
      </w:r>
      <w:r w:rsidR="00516530" w:rsidRPr="009F72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172D" w:rsidRPr="009F7260" w:rsidRDefault="00CF172D" w:rsidP="009F7260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игры;</w:t>
      </w:r>
    </w:p>
    <w:p w:rsidR="00516530" w:rsidRPr="009F7260" w:rsidRDefault="006F2D04" w:rsidP="009F7260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6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45C56" w:rsidRPr="009F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резентация структуры </w:t>
      </w:r>
      <w:r w:rsidR="000B50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истории и международных отношений</w:t>
      </w:r>
      <w:r w:rsidR="00845C56" w:rsidRPr="009F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F172D" w:rsidRPr="009F72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 подготовки, получаемой квалификации и возможностей трудоустройства выпускников.</w:t>
      </w:r>
    </w:p>
    <w:p w:rsidR="009F7260" w:rsidRDefault="009F7260" w:rsidP="009F726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260" w:rsidRPr="009F7260" w:rsidRDefault="009F7260" w:rsidP="009F726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260">
        <w:rPr>
          <w:rFonts w:ascii="Times New Roman" w:hAnsi="Times New Roman" w:cs="Times New Roman"/>
          <w:b/>
          <w:sz w:val="24"/>
          <w:szCs w:val="24"/>
        </w:rPr>
        <w:t>В результате участники школы смогут:</w:t>
      </w:r>
    </w:p>
    <w:p w:rsidR="009F7260" w:rsidRPr="009F7260" w:rsidRDefault="009F7260" w:rsidP="009F726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260">
        <w:rPr>
          <w:rFonts w:ascii="Times New Roman" w:hAnsi="Times New Roman" w:cs="Times New Roman"/>
          <w:sz w:val="24"/>
          <w:szCs w:val="24"/>
        </w:rPr>
        <w:t>определить причины, характер, этапы, результаты и последствия основных исторических событий, тем самым формируя представление о многозначности исторических явлений, о влиянии неординарной личности на окружающий мир и о воздействии внешних условий на судьбы людей;</w:t>
      </w:r>
    </w:p>
    <w:p w:rsidR="009F7260" w:rsidRPr="009F7260" w:rsidRDefault="009F7260" w:rsidP="009F726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260">
        <w:rPr>
          <w:rFonts w:ascii="Times New Roman" w:hAnsi="Times New Roman" w:cs="Times New Roman"/>
          <w:sz w:val="24"/>
          <w:szCs w:val="24"/>
        </w:rPr>
        <w:t>характеризовать исторических личностей на основе осмысления их жизни и деятельности;</w:t>
      </w:r>
    </w:p>
    <w:p w:rsidR="004B2DA6" w:rsidRDefault="009F7260" w:rsidP="004B2DA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260">
        <w:rPr>
          <w:rFonts w:ascii="Times New Roman" w:hAnsi="Times New Roman" w:cs="Times New Roman"/>
          <w:sz w:val="24"/>
          <w:szCs w:val="24"/>
        </w:rPr>
        <w:t>анали</w:t>
      </w:r>
      <w:r w:rsidR="004B2DA6">
        <w:rPr>
          <w:rFonts w:ascii="Times New Roman" w:hAnsi="Times New Roman" w:cs="Times New Roman"/>
          <w:sz w:val="24"/>
          <w:szCs w:val="24"/>
        </w:rPr>
        <w:t xml:space="preserve">зировать исторические документы, </w:t>
      </w:r>
      <w:r w:rsidRPr="004B2DA6">
        <w:rPr>
          <w:rFonts w:ascii="Times New Roman" w:hAnsi="Times New Roman" w:cs="Times New Roman"/>
          <w:sz w:val="24"/>
          <w:szCs w:val="24"/>
        </w:rPr>
        <w:t>оперировать историческими понятиями</w:t>
      </w:r>
      <w:r w:rsidR="004B2DA6">
        <w:rPr>
          <w:rFonts w:ascii="Times New Roman" w:hAnsi="Times New Roman" w:cs="Times New Roman"/>
          <w:sz w:val="24"/>
          <w:szCs w:val="24"/>
        </w:rPr>
        <w:t>;</w:t>
      </w:r>
    </w:p>
    <w:p w:rsidR="009F7260" w:rsidRPr="004B2DA6" w:rsidRDefault="004B2DA6" w:rsidP="004B2DA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понимание</w:t>
      </w:r>
      <w:r w:rsidRPr="004B2DA6">
        <w:rPr>
          <w:rFonts w:ascii="Times New Roman" w:hAnsi="Times New Roman" w:cs="Times New Roman"/>
          <w:sz w:val="24"/>
          <w:szCs w:val="24"/>
        </w:rPr>
        <w:t xml:space="preserve"> современной сферы интересов истории</w:t>
      </w:r>
      <w:r>
        <w:rPr>
          <w:rFonts w:ascii="Times New Roman" w:hAnsi="Times New Roman" w:cs="Times New Roman"/>
          <w:sz w:val="24"/>
          <w:szCs w:val="24"/>
        </w:rPr>
        <w:t xml:space="preserve"> с целью</w:t>
      </w:r>
      <w:r w:rsidRPr="004B2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определения</w:t>
      </w:r>
      <w:r w:rsidRPr="004B2DA6">
        <w:rPr>
          <w:rFonts w:ascii="Times New Roman" w:hAnsi="Times New Roman" w:cs="Times New Roman"/>
          <w:sz w:val="24"/>
          <w:szCs w:val="24"/>
        </w:rPr>
        <w:t xml:space="preserve"> будущей профессии</w:t>
      </w:r>
      <w:r w:rsidR="009F7260" w:rsidRPr="004B2DA6">
        <w:rPr>
          <w:rFonts w:ascii="Times New Roman" w:hAnsi="Times New Roman" w:cs="Times New Roman"/>
          <w:sz w:val="24"/>
          <w:szCs w:val="24"/>
        </w:rPr>
        <w:t>.</w:t>
      </w:r>
    </w:p>
    <w:p w:rsidR="002C7E75" w:rsidRDefault="002C7E75" w:rsidP="00A33833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2552"/>
        <w:gridCol w:w="2233"/>
      </w:tblGrid>
      <w:tr w:rsidR="00805509" w:rsidRPr="002F12D2" w:rsidTr="004B1BBE">
        <w:trPr>
          <w:cantSplit/>
        </w:trPr>
        <w:tc>
          <w:tcPr>
            <w:tcW w:w="3227" w:type="dxa"/>
            <w:vAlign w:val="center"/>
          </w:tcPr>
          <w:p w:rsidR="002C6663" w:rsidRPr="002F12D2" w:rsidRDefault="002C6663" w:rsidP="00A338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2C6663" w:rsidRPr="002F12D2" w:rsidRDefault="002C6663" w:rsidP="00A338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D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2" w:type="dxa"/>
            <w:vAlign w:val="center"/>
          </w:tcPr>
          <w:p w:rsidR="002C6663" w:rsidRPr="002F12D2" w:rsidRDefault="002C6663" w:rsidP="00A338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D2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233" w:type="dxa"/>
            <w:vAlign w:val="center"/>
          </w:tcPr>
          <w:p w:rsidR="002C6663" w:rsidRPr="002F12D2" w:rsidRDefault="002C6663" w:rsidP="00A338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D2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821BF4" w:rsidRPr="002F12D2" w:rsidTr="004B1BBE">
        <w:trPr>
          <w:cantSplit/>
        </w:trPr>
        <w:tc>
          <w:tcPr>
            <w:tcW w:w="3227" w:type="dxa"/>
            <w:vAlign w:val="center"/>
          </w:tcPr>
          <w:p w:rsidR="00821BF4" w:rsidRPr="002F12D2" w:rsidRDefault="00CF172D" w:rsidP="00CF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2D2">
              <w:rPr>
                <w:rFonts w:ascii="Times New Roman" w:hAnsi="Times New Roman" w:cs="Times New Roman"/>
                <w:sz w:val="24"/>
                <w:szCs w:val="24"/>
              </w:rPr>
              <w:t>«Историк XXI века»</w:t>
            </w:r>
          </w:p>
          <w:p w:rsidR="002F12D2" w:rsidRPr="002F12D2" w:rsidRDefault="004B2DA6" w:rsidP="00CF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Интерактивной лекция об институте истории и международных отношений</w:t>
            </w:r>
          </w:p>
        </w:tc>
        <w:tc>
          <w:tcPr>
            <w:tcW w:w="1559" w:type="dxa"/>
            <w:vAlign w:val="center"/>
          </w:tcPr>
          <w:p w:rsidR="00821BF4" w:rsidRPr="002F12D2" w:rsidRDefault="000B50D4" w:rsidP="00A338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="00821BF4" w:rsidRPr="002F12D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77B55" w:rsidRPr="002F1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21BF4" w:rsidRPr="002F12D2" w:rsidRDefault="000B50D4" w:rsidP="00A338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21BF4" w:rsidRPr="002F12D2" w:rsidRDefault="00821BF4" w:rsidP="00A338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F4" w:rsidRPr="002F12D2" w:rsidRDefault="000B50D4" w:rsidP="000B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12D2" w:rsidRPr="002F1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12D2" w:rsidRPr="002F12D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12D2" w:rsidRPr="002F1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12D2" w:rsidRPr="002F1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821BF4" w:rsidRPr="002F12D2" w:rsidRDefault="00CF172D" w:rsidP="00A338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B50D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F1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</w:p>
          <w:p w:rsidR="00821BF4" w:rsidRPr="002F12D2" w:rsidRDefault="00821BF4" w:rsidP="00A338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77B55" w:rsidRPr="002F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61</w:t>
            </w:r>
            <w:r w:rsidR="00CF172D" w:rsidRPr="002F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3" w:type="dxa"/>
            <w:vAlign w:val="center"/>
          </w:tcPr>
          <w:p w:rsidR="0009572A" w:rsidRPr="002F12D2" w:rsidRDefault="0009572A" w:rsidP="000957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D2">
              <w:rPr>
                <w:rFonts w:ascii="Times New Roman" w:hAnsi="Times New Roman" w:cs="Times New Roman"/>
                <w:sz w:val="24"/>
                <w:szCs w:val="24"/>
              </w:rPr>
              <w:t>Гряникова Галина Андреевна,</w:t>
            </w:r>
          </w:p>
          <w:p w:rsidR="00821BF4" w:rsidRPr="002F12D2" w:rsidRDefault="003A73DA" w:rsidP="00D043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аспирант кафедры о</w:t>
            </w:r>
            <w:r w:rsidR="0009572A" w:rsidRPr="002F12D2">
              <w:rPr>
                <w:rFonts w:ascii="Times New Roman" w:hAnsi="Times New Roman" w:cs="Times New Roman"/>
                <w:szCs w:val="24"/>
              </w:rPr>
              <w:t xml:space="preserve">течественной истории, ответственный секретарь </w:t>
            </w:r>
            <w:r w:rsidR="00D0434E">
              <w:rPr>
                <w:rFonts w:ascii="Times New Roman" w:hAnsi="Times New Roman" w:cs="Times New Roman"/>
                <w:szCs w:val="24"/>
              </w:rPr>
              <w:t>п</w:t>
            </w:r>
            <w:r w:rsidR="0009572A" w:rsidRPr="002F12D2">
              <w:rPr>
                <w:rFonts w:ascii="Times New Roman" w:hAnsi="Times New Roman" w:cs="Times New Roman"/>
                <w:szCs w:val="24"/>
              </w:rPr>
              <w:t>риемной комиссии И</w:t>
            </w:r>
            <w:r w:rsidR="0009572A">
              <w:rPr>
                <w:rFonts w:ascii="Times New Roman" w:hAnsi="Times New Roman" w:cs="Times New Roman"/>
                <w:szCs w:val="24"/>
              </w:rPr>
              <w:t>ИМО</w:t>
            </w:r>
          </w:p>
        </w:tc>
      </w:tr>
      <w:tr w:rsidR="000B50D4" w:rsidRPr="002F12D2" w:rsidTr="004B1BBE">
        <w:trPr>
          <w:cantSplit/>
        </w:trPr>
        <w:tc>
          <w:tcPr>
            <w:tcW w:w="3227" w:type="dxa"/>
            <w:vAlign w:val="center"/>
          </w:tcPr>
          <w:p w:rsidR="000B50D4" w:rsidRPr="002F12D2" w:rsidRDefault="000B50D4" w:rsidP="00296F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D2">
              <w:rPr>
                <w:rFonts w:ascii="Times New Roman" w:hAnsi="Times New Roman" w:cs="Times New Roman"/>
                <w:sz w:val="24"/>
                <w:szCs w:val="24"/>
              </w:rPr>
              <w:t>«Исторический аукцион»</w:t>
            </w:r>
          </w:p>
          <w:p w:rsidR="000B50D4" w:rsidRPr="002F12D2" w:rsidRDefault="000B50D4" w:rsidP="00296F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12D2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559" w:type="dxa"/>
            <w:vAlign w:val="center"/>
          </w:tcPr>
          <w:p w:rsidR="000B50D4" w:rsidRPr="002F12D2" w:rsidRDefault="000B50D4" w:rsidP="00296F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Pr="002F12D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0B50D4" w:rsidRPr="002F12D2" w:rsidRDefault="000B50D4" w:rsidP="00296F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B50D4" w:rsidRDefault="000B50D4" w:rsidP="00296F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D4" w:rsidRPr="002F12D2" w:rsidRDefault="000B50D4" w:rsidP="000B50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2F12D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1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F1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0B50D4" w:rsidRPr="002F12D2" w:rsidRDefault="000B50D4" w:rsidP="00296F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F1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</w:p>
          <w:p w:rsidR="000B50D4" w:rsidRPr="002F12D2" w:rsidRDefault="000B50D4" w:rsidP="00296F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(Ленина, 61а)</w:t>
            </w:r>
          </w:p>
        </w:tc>
        <w:tc>
          <w:tcPr>
            <w:tcW w:w="2233" w:type="dxa"/>
            <w:vAlign w:val="center"/>
          </w:tcPr>
          <w:p w:rsidR="0009572A" w:rsidRPr="002F12D2" w:rsidRDefault="0009572A" w:rsidP="000957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D2">
              <w:rPr>
                <w:rFonts w:ascii="Times New Roman" w:hAnsi="Times New Roman" w:cs="Times New Roman"/>
                <w:sz w:val="24"/>
                <w:szCs w:val="24"/>
              </w:rPr>
              <w:t>Гряникова Галина Андреевна,</w:t>
            </w:r>
          </w:p>
          <w:p w:rsidR="000B50D4" w:rsidRPr="002F12D2" w:rsidRDefault="003A73DA" w:rsidP="00D043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аспирант кафедры о</w:t>
            </w:r>
            <w:bookmarkStart w:id="0" w:name="_GoBack"/>
            <w:bookmarkEnd w:id="0"/>
            <w:r w:rsidR="0009572A" w:rsidRPr="002F12D2">
              <w:rPr>
                <w:rFonts w:ascii="Times New Roman" w:hAnsi="Times New Roman" w:cs="Times New Roman"/>
                <w:szCs w:val="24"/>
              </w:rPr>
              <w:t xml:space="preserve">течественной истории, ответственный секретарь </w:t>
            </w:r>
            <w:r w:rsidR="00D0434E">
              <w:rPr>
                <w:rFonts w:ascii="Times New Roman" w:hAnsi="Times New Roman" w:cs="Times New Roman"/>
                <w:szCs w:val="24"/>
              </w:rPr>
              <w:t>п</w:t>
            </w:r>
            <w:r w:rsidR="0009572A" w:rsidRPr="002F12D2">
              <w:rPr>
                <w:rFonts w:ascii="Times New Roman" w:hAnsi="Times New Roman" w:cs="Times New Roman"/>
                <w:szCs w:val="24"/>
              </w:rPr>
              <w:t>риемной комиссии И</w:t>
            </w:r>
            <w:r w:rsidR="0009572A">
              <w:rPr>
                <w:rFonts w:ascii="Times New Roman" w:hAnsi="Times New Roman" w:cs="Times New Roman"/>
                <w:szCs w:val="24"/>
              </w:rPr>
              <w:t>ИМО</w:t>
            </w:r>
          </w:p>
        </w:tc>
      </w:tr>
      <w:tr w:rsidR="000B50D4" w:rsidRPr="002F12D2" w:rsidTr="004B1BBE">
        <w:trPr>
          <w:cantSplit/>
        </w:trPr>
        <w:tc>
          <w:tcPr>
            <w:tcW w:w="3227" w:type="dxa"/>
            <w:vAlign w:val="center"/>
          </w:tcPr>
          <w:p w:rsidR="000B50D4" w:rsidRDefault="000B50D4" w:rsidP="00CF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«Наша малая Родина – Алтайский край»</w:t>
            </w:r>
          </w:p>
          <w:p w:rsidR="000B50D4" w:rsidRPr="002F12D2" w:rsidRDefault="000B50D4" w:rsidP="00CF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2D2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559" w:type="dxa"/>
            <w:vAlign w:val="center"/>
          </w:tcPr>
          <w:p w:rsidR="000B50D4" w:rsidRPr="002F12D2" w:rsidRDefault="000B50D4" w:rsidP="000B50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Pr="002F12D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0B50D4" w:rsidRPr="002F12D2" w:rsidRDefault="000B50D4" w:rsidP="000B50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B50D4" w:rsidRPr="002F12D2" w:rsidRDefault="000B50D4" w:rsidP="000B50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D4" w:rsidRPr="002F12D2" w:rsidRDefault="000B50D4" w:rsidP="000B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Pr="002F12D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1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1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0B50D4" w:rsidRPr="002F12D2" w:rsidRDefault="000B50D4" w:rsidP="000B50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F1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</w:p>
          <w:p w:rsidR="000B50D4" w:rsidRPr="002F12D2" w:rsidRDefault="000B50D4" w:rsidP="000B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(Ленина, 61а)</w:t>
            </w:r>
          </w:p>
        </w:tc>
        <w:tc>
          <w:tcPr>
            <w:tcW w:w="2233" w:type="dxa"/>
            <w:vAlign w:val="center"/>
          </w:tcPr>
          <w:p w:rsidR="0009572A" w:rsidRPr="002F12D2" w:rsidRDefault="0009572A" w:rsidP="000957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D2">
              <w:rPr>
                <w:rFonts w:ascii="Times New Roman" w:hAnsi="Times New Roman" w:cs="Times New Roman"/>
                <w:sz w:val="24"/>
                <w:szCs w:val="24"/>
              </w:rPr>
              <w:t>Гряникова Галина Андреевна,</w:t>
            </w:r>
          </w:p>
          <w:p w:rsidR="000B50D4" w:rsidRPr="002F12D2" w:rsidRDefault="003A73DA" w:rsidP="00D0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аспирант кафедры о</w:t>
            </w:r>
            <w:r w:rsidR="0009572A" w:rsidRPr="002F12D2">
              <w:rPr>
                <w:rFonts w:ascii="Times New Roman" w:hAnsi="Times New Roman" w:cs="Times New Roman"/>
                <w:szCs w:val="24"/>
              </w:rPr>
              <w:t xml:space="preserve">течественной истории, ответственный секретарь </w:t>
            </w:r>
            <w:r w:rsidR="00D0434E">
              <w:rPr>
                <w:rFonts w:ascii="Times New Roman" w:hAnsi="Times New Roman" w:cs="Times New Roman"/>
                <w:szCs w:val="24"/>
              </w:rPr>
              <w:t>п</w:t>
            </w:r>
            <w:r w:rsidR="0009572A" w:rsidRPr="002F12D2">
              <w:rPr>
                <w:rFonts w:ascii="Times New Roman" w:hAnsi="Times New Roman" w:cs="Times New Roman"/>
                <w:szCs w:val="24"/>
              </w:rPr>
              <w:t>риемной комиссии И</w:t>
            </w:r>
            <w:r w:rsidR="0009572A">
              <w:rPr>
                <w:rFonts w:ascii="Times New Roman" w:hAnsi="Times New Roman" w:cs="Times New Roman"/>
                <w:szCs w:val="24"/>
              </w:rPr>
              <w:t>ИМО</w:t>
            </w:r>
          </w:p>
        </w:tc>
      </w:tr>
      <w:tr w:rsidR="000B50D4" w:rsidRPr="002F12D2" w:rsidTr="004B1BBE">
        <w:trPr>
          <w:cantSplit/>
        </w:trPr>
        <w:tc>
          <w:tcPr>
            <w:tcW w:w="3227" w:type="dxa"/>
            <w:vAlign w:val="center"/>
          </w:tcPr>
          <w:p w:rsidR="000B50D4" w:rsidRPr="002F12D2" w:rsidRDefault="0009572A" w:rsidP="000957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Тайна китайского иероглифа»</w:t>
            </w:r>
          </w:p>
          <w:p w:rsidR="000B50D4" w:rsidRPr="002F12D2" w:rsidRDefault="00B75AE8" w:rsidP="005204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12D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каллиграфии</w:t>
            </w:r>
          </w:p>
        </w:tc>
        <w:tc>
          <w:tcPr>
            <w:tcW w:w="1559" w:type="dxa"/>
            <w:vAlign w:val="center"/>
          </w:tcPr>
          <w:p w:rsidR="000B50D4" w:rsidRPr="002F12D2" w:rsidRDefault="000B50D4" w:rsidP="000B50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  <w:r w:rsidRPr="002F12D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0B50D4" w:rsidRPr="002F12D2" w:rsidRDefault="00B75AE8" w:rsidP="000B50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B50D4" w:rsidRPr="002F12D2" w:rsidRDefault="000B50D4" w:rsidP="000B50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D4" w:rsidRPr="002F12D2" w:rsidRDefault="00B75AE8" w:rsidP="000B50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8">
              <w:rPr>
                <w:rFonts w:ascii="Times New Roman" w:hAnsi="Times New Roman" w:cs="Times New Roman"/>
                <w:sz w:val="24"/>
                <w:szCs w:val="24"/>
              </w:rPr>
              <w:t>9.40-11.10</w:t>
            </w:r>
          </w:p>
        </w:tc>
        <w:tc>
          <w:tcPr>
            <w:tcW w:w="2552" w:type="dxa"/>
            <w:vAlign w:val="center"/>
          </w:tcPr>
          <w:p w:rsidR="000B50D4" w:rsidRPr="002F12D2" w:rsidRDefault="000B50D4" w:rsidP="000B50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F1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</w:p>
          <w:p w:rsidR="000B50D4" w:rsidRPr="002F12D2" w:rsidRDefault="000B50D4" w:rsidP="000B50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(Ленина, 61а)</w:t>
            </w:r>
          </w:p>
        </w:tc>
        <w:tc>
          <w:tcPr>
            <w:tcW w:w="2233" w:type="dxa"/>
            <w:vAlign w:val="center"/>
          </w:tcPr>
          <w:p w:rsidR="0009572A" w:rsidRPr="003A73DA" w:rsidRDefault="0009572A" w:rsidP="000957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DA">
              <w:rPr>
                <w:rFonts w:ascii="Times New Roman" w:hAnsi="Times New Roman" w:cs="Times New Roman"/>
                <w:sz w:val="24"/>
                <w:szCs w:val="24"/>
              </w:rPr>
              <w:t>Гряникова Галина Андреевна,</w:t>
            </w:r>
          </w:p>
          <w:p w:rsidR="000B50D4" w:rsidRPr="002F12D2" w:rsidRDefault="0009572A" w:rsidP="000957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DA">
              <w:rPr>
                <w:rFonts w:ascii="Times New Roman" w:hAnsi="Times New Roman" w:cs="Times New Roman"/>
                <w:szCs w:val="24"/>
              </w:rPr>
              <w:t>аспирант кафедры</w:t>
            </w:r>
            <w:r w:rsidR="003A73DA">
              <w:rPr>
                <w:rFonts w:ascii="Times New Roman" w:hAnsi="Times New Roman" w:cs="Times New Roman"/>
                <w:szCs w:val="24"/>
              </w:rPr>
              <w:t xml:space="preserve"> о</w:t>
            </w:r>
            <w:r w:rsidRPr="003A73DA">
              <w:rPr>
                <w:rFonts w:ascii="Times New Roman" w:hAnsi="Times New Roman" w:cs="Times New Roman"/>
                <w:szCs w:val="24"/>
              </w:rPr>
              <w:t>течественной ис</w:t>
            </w:r>
            <w:r w:rsidR="003A73DA">
              <w:rPr>
                <w:rFonts w:ascii="Times New Roman" w:hAnsi="Times New Roman" w:cs="Times New Roman"/>
                <w:szCs w:val="24"/>
              </w:rPr>
              <w:t>тории, ответственный секретарь п</w:t>
            </w:r>
            <w:r w:rsidRPr="003A73DA">
              <w:rPr>
                <w:rFonts w:ascii="Times New Roman" w:hAnsi="Times New Roman" w:cs="Times New Roman"/>
                <w:szCs w:val="24"/>
              </w:rPr>
              <w:t>риемной комиссии ИИМО</w:t>
            </w:r>
          </w:p>
        </w:tc>
      </w:tr>
      <w:tr w:rsidR="000B50D4" w:rsidRPr="002F12D2" w:rsidTr="004B1BBE">
        <w:trPr>
          <w:cantSplit/>
        </w:trPr>
        <w:tc>
          <w:tcPr>
            <w:tcW w:w="3227" w:type="dxa"/>
            <w:vAlign w:val="center"/>
          </w:tcPr>
          <w:p w:rsidR="000B50D4" w:rsidRPr="002F12D2" w:rsidRDefault="0009572A" w:rsidP="005204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434E">
              <w:rPr>
                <w:rFonts w:ascii="Times New Roman" w:hAnsi="Times New Roman" w:cs="Times New Roman"/>
                <w:sz w:val="24"/>
                <w:szCs w:val="24"/>
              </w:rPr>
              <w:t>О той весне…</w:t>
            </w:r>
            <w:r w:rsidRPr="002F12D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B50D4" w:rsidRPr="002F12D2" w:rsidRDefault="00805983" w:rsidP="005204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Кино-в</w:t>
            </w:r>
            <w:r w:rsidR="00D0434E">
              <w:rPr>
                <w:rFonts w:ascii="Times New Roman" w:hAnsi="Times New Roman" w:cs="Times New Roman"/>
                <w:sz w:val="24"/>
                <w:szCs w:val="24"/>
              </w:rPr>
              <w:t xml:space="preserve">икторина, </w:t>
            </w:r>
            <w:proofErr w:type="gramStart"/>
            <w:r w:rsidR="00D0434E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="00D0434E">
              <w:rPr>
                <w:rFonts w:ascii="Times New Roman" w:hAnsi="Times New Roman" w:cs="Times New Roman"/>
                <w:sz w:val="24"/>
                <w:szCs w:val="24"/>
              </w:rPr>
              <w:t xml:space="preserve"> 75-летию победы в Великой отечественной войне</w:t>
            </w:r>
          </w:p>
        </w:tc>
        <w:tc>
          <w:tcPr>
            <w:tcW w:w="1559" w:type="dxa"/>
            <w:vAlign w:val="center"/>
          </w:tcPr>
          <w:p w:rsidR="000B50D4" w:rsidRPr="002F12D2" w:rsidRDefault="000B50D4" w:rsidP="000B50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  <w:r w:rsidRPr="002F12D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0B50D4" w:rsidRPr="002F12D2" w:rsidRDefault="00B75AE8" w:rsidP="000B50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B50D4" w:rsidRPr="002F12D2" w:rsidRDefault="000B50D4" w:rsidP="000B50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D4" w:rsidRPr="002F12D2" w:rsidRDefault="000B50D4" w:rsidP="000B50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  <w:r w:rsidRPr="002F12D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1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1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0B50D4" w:rsidRPr="002F12D2" w:rsidRDefault="000B50D4" w:rsidP="000B50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 w:rsidRPr="002F12D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0B50D4" w:rsidRPr="002F12D2" w:rsidRDefault="000B50D4" w:rsidP="000B50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(Ленина, 61а)</w:t>
            </w:r>
          </w:p>
        </w:tc>
        <w:tc>
          <w:tcPr>
            <w:tcW w:w="2233" w:type="dxa"/>
            <w:vAlign w:val="center"/>
          </w:tcPr>
          <w:p w:rsidR="000B50D4" w:rsidRPr="002F12D2" w:rsidRDefault="00D0434E" w:rsidP="000957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Наталья Петровна,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кафедры отечественной истории</w:t>
            </w:r>
            <w:r w:rsidR="003A73DA">
              <w:rPr>
                <w:rFonts w:ascii="Times New Roman" w:hAnsi="Times New Roman" w:cs="Times New Roman"/>
                <w:sz w:val="24"/>
                <w:szCs w:val="24"/>
              </w:rPr>
              <w:t xml:space="preserve"> ИИМО</w:t>
            </w:r>
          </w:p>
        </w:tc>
      </w:tr>
    </w:tbl>
    <w:p w:rsidR="00F56570" w:rsidRDefault="00F56570" w:rsidP="002F12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56570" w:rsidSect="004B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5FC1"/>
    <w:multiLevelType w:val="multilevel"/>
    <w:tmpl w:val="7EDC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843D6"/>
    <w:multiLevelType w:val="hybridMultilevel"/>
    <w:tmpl w:val="4272A3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6148B"/>
    <w:multiLevelType w:val="hybridMultilevel"/>
    <w:tmpl w:val="93C45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936D9"/>
    <w:multiLevelType w:val="hybridMultilevel"/>
    <w:tmpl w:val="B192B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30621"/>
    <w:multiLevelType w:val="hybridMultilevel"/>
    <w:tmpl w:val="9B266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30"/>
    <w:rsid w:val="0009572A"/>
    <w:rsid w:val="000966D0"/>
    <w:rsid w:val="000A67D2"/>
    <w:rsid w:val="000B50D4"/>
    <w:rsid w:val="000D5534"/>
    <w:rsid w:val="0011480C"/>
    <w:rsid w:val="00130881"/>
    <w:rsid w:val="001739D5"/>
    <w:rsid w:val="00195A05"/>
    <w:rsid w:val="001C0525"/>
    <w:rsid w:val="001D6E6B"/>
    <w:rsid w:val="002A06AA"/>
    <w:rsid w:val="002C6663"/>
    <w:rsid w:val="002C7E75"/>
    <w:rsid w:val="002F12D2"/>
    <w:rsid w:val="002F46C9"/>
    <w:rsid w:val="00351CCD"/>
    <w:rsid w:val="00353FD1"/>
    <w:rsid w:val="003633E9"/>
    <w:rsid w:val="003A73DA"/>
    <w:rsid w:val="004915C4"/>
    <w:rsid w:val="004B1BBE"/>
    <w:rsid w:val="004B2DA6"/>
    <w:rsid w:val="00516530"/>
    <w:rsid w:val="005204BA"/>
    <w:rsid w:val="0066145B"/>
    <w:rsid w:val="006F2D04"/>
    <w:rsid w:val="006F6C51"/>
    <w:rsid w:val="00723230"/>
    <w:rsid w:val="007C62C9"/>
    <w:rsid w:val="00805509"/>
    <w:rsid w:val="00805983"/>
    <w:rsid w:val="00821BF4"/>
    <w:rsid w:val="00845C56"/>
    <w:rsid w:val="008E10AD"/>
    <w:rsid w:val="009F7260"/>
    <w:rsid w:val="00A33833"/>
    <w:rsid w:val="00A552CD"/>
    <w:rsid w:val="00A82B39"/>
    <w:rsid w:val="00B0043D"/>
    <w:rsid w:val="00B75AE8"/>
    <w:rsid w:val="00B77B55"/>
    <w:rsid w:val="00C30263"/>
    <w:rsid w:val="00C867AC"/>
    <w:rsid w:val="00CE4EB6"/>
    <w:rsid w:val="00CF172D"/>
    <w:rsid w:val="00D0434E"/>
    <w:rsid w:val="00D11F16"/>
    <w:rsid w:val="00D70F80"/>
    <w:rsid w:val="00D73AEF"/>
    <w:rsid w:val="00E26194"/>
    <w:rsid w:val="00EE4C94"/>
    <w:rsid w:val="00F56570"/>
    <w:rsid w:val="00F66F13"/>
    <w:rsid w:val="00F9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30"/>
  </w:style>
  <w:style w:type="paragraph" w:styleId="1">
    <w:name w:val="heading 1"/>
    <w:basedOn w:val="a"/>
    <w:link w:val="10"/>
    <w:uiPriority w:val="9"/>
    <w:qFormat/>
    <w:rsid w:val="00805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5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05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9F7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30"/>
  </w:style>
  <w:style w:type="paragraph" w:styleId="1">
    <w:name w:val="heading 1"/>
    <w:basedOn w:val="a"/>
    <w:link w:val="10"/>
    <w:uiPriority w:val="9"/>
    <w:qFormat/>
    <w:rsid w:val="00805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5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05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9F7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Гряникова Галина Андреевна</cp:lastModifiedBy>
  <cp:revision>27</cp:revision>
  <dcterms:created xsi:type="dcterms:W3CDTF">2019-10-23T05:17:00Z</dcterms:created>
  <dcterms:modified xsi:type="dcterms:W3CDTF">2020-02-27T08:22:00Z</dcterms:modified>
</cp:coreProperties>
</file>