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Договор </w:t>
      </w:r>
    </w:p>
    <w:p w:rsidR="00A878FC" w:rsidRPr="00D81ED5" w:rsidRDefault="00A45D61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о  сотрудничестве между ФГБОУ 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В</w:t>
      </w:r>
      <w:r w:rsidR="00A878FC"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О</w:t>
      </w:r>
      <w:proofErr w:type="gramEnd"/>
      <w:r w:rsidR="00A878FC"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«Алтайский государственный университет»</w:t>
      </w:r>
    </w:p>
    <w:p w:rsidR="00A878FC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D81ED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и </w:t>
      </w:r>
      <w:r w:rsidR="00747AE1">
        <w:rPr>
          <w:rFonts w:ascii="Times New Roman" w:hAnsi="Times New Roman"/>
          <w:b/>
          <w:sz w:val="24"/>
          <w:szCs w:val="24"/>
        </w:rPr>
        <w:t>___________________________</w:t>
      </w:r>
    </w:p>
    <w:p w:rsidR="007E5E75" w:rsidRDefault="007E5E75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          «___» </w:t>
      </w:r>
      <w:r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  <w:t>_____________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___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г.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="00A45D6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ФГБОУ </w:t>
      </w:r>
      <w:proofErr w:type="gramStart"/>
      <w:r w:rsidR="00A45D6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proofErr w:type="gramEnd"/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«Алтайский государственный университет», действующий на основании лицензии</w:t>
      </w:r>
      <w:r w:rsidR="00CC444C" w:rsidRPr="00CC444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2296, учетная серия 90Л01 № 0009352, выданной Федеральной службой по надзору в сфере образования и науки от 29 июля 2016 г.,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срок действия  бессрочно и свидетельства о государственной аккредитации </w:t>
      </w:r>
      <w:r w:rsidR="000F49C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90А01 №0002497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регистрационный номер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0F49C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2374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выданного Федеральной службой по надзору в сфере образования и науки на срок до «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31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мая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201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г., именуемый в дальнейшем «Университет» в лице ректора </w:t>
      </w:r>
      <w:proofErr w:type="spellStart"/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Землюкова</w:t>
      </w:r>
      <w:proofErr w:type="spellEnd"/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Сергея Валентиновича, действующего на основании Устава, с одной стороны, и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именуемый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дальнейшем «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Колледж</w:t>
      </w:r>
      <w:r w:rsidR="00D5699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/техникум/лицей</w:t>
      </w:r>
      <w:bookmarkStart w:id="0" w:name="_GoBack"/>
      <w:bookmarkEnd w:id="0"/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», в лице директора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_______________________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1. ПРЕДМЕТ ДОГОВОРА</w:t>
      </w: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Совместными действиями на основе сотрудничества договаривающиеся стороны осуществляют комплекс организационно-методических мероприятий по профессиональной и  общенаучной подготовке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обуча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щихся, обеспечивают процесс непрерывного образования молодежи и совершенствования методики отбора абитуриентов и формирования контингента студентов Университета.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2. ОБЯЗАТЕЛЬСТВА СТОРОН</w:t>
      </w: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2.1. Университет обязуется:</w:t>
      </w:r>
    </w:p>
    <w:p w:rsidR="00897AE4" w:rsidRPr="00124D09" w:rsidRDefault="00897AE4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2.1.1. Знакомить 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щихся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 образовательными программами, направлениями подготовки и специальностями Университета.</w:t>
      </w:r>
    </w:p>
    <w:p w:rsidR="00A878FC" w:rsidRPr="00124D09" w:rsidRDefault="00240D49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2.1.2. </w:t>
      </w:r>
      <w:r w:rsidR="00A878FC"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Проводить профориентационную работу, нацеленную на формирование </w:t>
      </w:r>
      <w:r w:rsidR="00A878F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возможности у  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обу</w:t>
      </w:r>
      <w:r w:rsidR="00A878F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ю</w:t>
      </w:r>
      <w:r w:rsidR="00A878F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щихся 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Колледжа </w:t>
      </w:r>
      <w:r w:rsidR="00A878FC"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сделать осознанный выбор профессии и формы продолжения обучения в Университ</w:t>
      </w:r>
      <w:r w:rsidR="00A878F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ете.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 Обмениваться научной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ин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формацией, научной литературой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 результатами проведенных исследований с целью развития научно-исследовательской работы препо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давателей и 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щихся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Колледжа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A878FC" w:rsidRDefault="00A878FC" w:rsidP="00A878FC">
      <w:pPr>
        <w:widowControl w:val="0"/>
        <w:suppressAutoHyphens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 Организовывать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совместные научные мероприятия: конференции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 публикацией тезисов докладов, семинары,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исследовательские проекты.</w:t>
      </w:r>
    </w:p>
    <w:p w:rsidR="00A878FC" w:rsidRPr="009F2688" w:rsidRDefault="00A878FC" w:rsidP="00A878FC">
      <w:pPr>
        <w:widowControl w:val="0"/>
        <w:suppressAutoHyphens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2.1.5.</w:t>
      </w:r>
      <w:r w:rsidR="00240D4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Информировать и приглашать к участию в мероприятиях по предмету сотрудничества.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6. Формировать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систему непрерывного образования по лин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ии взаимодействия «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Колледж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ВУЗ».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2.2.</w:t>
      </w:r>
      <w:r w:rsidR="00240D4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</w:t>
      </w:r>
      <w:r w:rsidR="00747AE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Колледж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обязуется</w:t>
      </w: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: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2.2.1. Участвовать в проведении совместных научных мероприятий (обмен научной литературой, совместные научные конференции с публикацией тезисов докладов).</w:t>
      </w:r>
    </w:p>
    <w:p w:rsidR="00A878FC" w:rsidRPr="00061D73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.2.2. Содействовать  проведению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профориен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тационной работы среди 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обу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щихся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 профилю основных образовательных программ Университета.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2.2.3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Участвовать в организации и проведении совместных с Университетом конкурсов, выставок, конференций, семинаров и других проектов, направленных на выявление инициативной молодежи и продвижения  результатов ее инновационной деятельности. </w:t>
      </w:r>
    </w:p>
    <w:p w:rsidR="00A878FC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2.2.4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Участвовать в формировании системы непрерыв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ного образования «</w:t>
      </w:r>
      <w:r w:rsidR="00747AE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Колледж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-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ВУЗ»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Pr="00124D09" w:rsidRDefault="007F4A7A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3. ПОРЯДОК </w:t>
      </w:r>
      <w:r w:rsidR="00A878FC"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ИСПОЛНЕНИЯ ДОГОВОРА</w:t>
      </w: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3.1. Настоящий договор вступает в силу с момента подписания и действует в течение </w:t>
      </w:r>
      <w:r w:rsidR="0091755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пяти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лет. Договор по согласованию сторон может быть продлен на такой же период.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3.2.</w:t>
      </w:r>
      <w:r w:rsidRPr="00084D3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Изменения условий договора, его расторжение и прекращение допускается по соглашению сторон. Вносимые изменения и дополнения рассматриваются сторонами во взаимно согласованные сроки и оформляются дополнительным соглашением, являющимся неотъемлемой частью настоящего договора.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3.3.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78FC" w:rsidRPr="00124D09" w:rsidRDefault="00A878FC" w:rsidP="00A878FC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24D0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3.4. Настоящий договор составлен в двух экземплярах, имеющих равную юридическую силу, по одному для каждой из сторон.</w:t>
      </w:r>
      <w:r w:rsidRPr="00124D0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A878FC" w:rsidRPr="00124D09" w:rsidRDefault="00A878FC" w:rsidP="00A878F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A878FC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124D0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5. ПОДПИСИ И ЮРИДИЧЕСКИЕ АДРЕСА СТОРОН</w:t>
      </w:r>
    </w:p>
    <w:p w:rsidR="00A878FC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A878FC" w:rsidTr="00240D49">
        <w:tc>
          <w:tcPr>
            <w:tcW w:w="5070" w:type="dxa"/>
          </w:tcPr>
          <w:p w:rsidR="00A878FC" w:rsidRDefault="00A878FC" w:rsidP="005D7AC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927" w:type="dxa"/>
          </w:tcPr>
          <w:p w:rsidR="00A878FC" w:rsidRDefault="00A878FC" w:rsidP="005D7A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  <w:tr w:rsidR="00CC444C" w:rsidTr="00240D49">
        <w:tc>
          <w:tcPr>
            <w:tcW w:w="5070" w:type="dxa"/>
          </w:tcPr>
          <w:p w:rsidR="00CC444C" w:rsidRDefault="00CC444C" w:rsidP="002724E1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ФГБОУ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</w:t>
            </w:r>
            <w:proofErr w:type="gramEnd"/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«Алтайский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государственный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университет»</w:t>
            </w:r>
          </w:p>
          <w:p w:rsidR="00CC444C" w:rsidRDefault="00CC444C" w:rsidP="002724E1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Адрес: 656049, г. Барнаул,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CC444C" w:rsidRDefault="00CC444C" w:rsidP="002724E1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пр. Ленина, 61</w:t>
            </w:r>
          </w:p>
          <w:p w:rsidR="00CC444C" w:rsidRDefault="00CC444C" w:rsidP="002724E1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Default="00CC444C" w:rsidP="002724E1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Ректор </w:t>
            </w: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С.В. </w:t>
            </w:r>
            <w:proofErr w:type="spellStart"/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Землюков</w:t>
            </w:r>
            <w:proofErr w:type="spellEnd"/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</w:p>
          <w:p w:rsidR="00240D49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«___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» ________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20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г.  </w:t>
            </w: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8(3852) 291-291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CC444C" w:rsidRPr="00124D09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Pr="00124D09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CC444C" w:rsidRPr="00124D09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</w:t>
            </w:r>
          </w:p>
          <w:p w:rsidR="00CC444C" w:rsidRPr="00D81ED5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СОГЛАСОВАНО:                                </w:t>
            </w: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Начальник УРА </w:t>
            </w:r>
          </w:p>
          <w:p w:rsidR="00CC444C" w:rsidRPr="00D81ED5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</w:t>
            </w:r>
            <w:r w:rsidR="00FB367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Е.Н.</w:t>
            </w:r>
            <w:r w:rsidR="00240D4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FB367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Гончарова</w:t>
            </w:r>
          </w:p>
          <w:p w:rsidR="00240D49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Pr="00D81ED5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«__»_____________20  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</w:t>
            </w:r>
          </w:p>
          <w:p w:rsidR="00CC444C" w:rsidRPr="00D81ED5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8 (3852) </w:t>
            </w: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29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8-</w:t>
            </w:r>
            <w:r w:rsidRPr="00D81ED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  <w:p w:rsidR="00CC444C" w:rsidRPr="00D81ED5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Pr="00124D09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</w:t>
            </w:r>
          </w:p>
          <w:p w:rsidR="00CC444C" w:rsidRPr="00124D09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CC444C" w:rsidRDefault="00CC444C" w:rsidP="002724E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</w:t>
            </w: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4927" w:type="dxa"/>
          </w:tcPr>
          <w:p w:rsidR="00CC444C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40D4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КГБПОУ «</w:t>
            </w:r>
            <w:r w:rsidR="00747AE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_____________________</w:t>
            </w:r>
            <w:r w:rsidRPr="00240D4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»</w:t>
            </w: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24D0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Адрес:</w:t>
            </w:r>
            <w:r w:rsidR="00240D4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</w:t>
            </w:r>
            <w:r w:rsidR="00747AE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__________________________</w:t>
            </w:r>
            <w:r w:rsidR="00240D49" w:rsidRPr="00240D4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Директор  </w:t>
            </w:r>
          </w:p>
          <w:p w:rsidR="00CC444C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______________________ </w:t>
            </w:r>
            <w:r w:rsidR="00747AE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</w:t>
            </w:r>
          </w:p>
          <w:p w:rsidR="00240D49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CC444C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CC444C"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«___</w:t>
            </w:r>
            <w:r w:rsidR="00CC44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</w:t>
            </w:r>
            <w:r w:rsidR="00CC444C"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» ________</w:t>
            </w:r>
            <w:r w:rsidR="00CC44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</w:t>
            </w:r>
            <w:r w:rsidR="00CC444C" w:rsidRPr="009C5C8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20   </w:t>
            </w:r>
            <w:r w:rsidR="00CC444C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г. </w:t>
            </w:r>
          </w:p>
          <w:p w:rsidR="00CC444C" w:rsidRPr="00D81ED5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                        </w:t>
            </w:r>
            <w:r w:rsidRPr="00D81ED5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             </w:t>
            </w:r>
          </w:p>
          <w:p w:rsidR="00CC444C" w:rsidRDefault="00240D49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 (</w:t>
            </w:r>
            <w:r w:rsidR="00747AE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</w:t>
            </w:r>
            <w:r w:rsidRPr="00240D4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) </w:t>
            </w:r>
            <w:r w:rsidR="00747AE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</w:t>
            </w:r>
          </w:p>
          <w:p w:rsidR="00CC444C" w:rsidRDefault="00CC444C" w:rsidP="002724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A878FC" w:rsidRPr="00124D09" w:rsidRDefault="00A878FC" w:rsidP="00A878FC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F3EBE" w:rsidRDefault="00BF3EBE"/>
    <w:sectPr w:rsidR="00BF3EBE" w:rsidSect="00BA456E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F8"/>
    <w:rsid w:val="000F49C0"/>
    <w:rsid w:val="00240D49"/>
    <w:rsid w:val="00331AF8"/>
    <w:rsid w:val="00747AE1"/>
    <w:rsid w:val="007E5E75"/>
    <w:rsid w:val="007F4A7A"/>
    <w:rsid w:val="00897AE4"/>
    <w:rsid w:val="00917558"/>
    <w:rsid w:val="00996BAF"/>
    <w:rsid w:val="00A45D61"/>
    <w:rsid w:val="00A878FC"/>
    <w:rsid w:val="00B9437C"/>
    <w:rsid w:val="00BF3EBE"/>
    <w:rsid w:val="00CC444C"/>
    <w:rsid w:val="00D56994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Наталья Николаевна</dc:creator>
  <cp:keywords/>
  <dc:description/>
  <cp:lastModifiedBy>Елясова Ольга Геннадьевна</cp:lastModifiedBy>
  <cp:revision>14</cp:revision>
  <dcterms:created xsi:type="dcterms:W3CDTF">2015-09-21T09:31:00Z</dcterms:created>
  <dcterms:modified xsi:type="dcterms:W3CDTF">2017-09-08T03:56:00Z</dcterms:modified>
</cp:coreProperties>
</file>