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437" w:rsidRDefault="00264437" w:rsidP="002644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930D3C" w:rsidRDefault="00264437" w:rsidP="002644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реализации ФИП «</w:t>
      </w:r>
      <w:r w:rsidR="00930D3C" w:rsidRPr="00264437">
        <w:rPr>
          <w:rFonts w:ascii="Times New Roman" w:hAnsi="Times New Roman" w:cs="Times New Roman"/>
          <w:b/>
          <w:sz w:val="28"/>
          <w:szCs w:val="28"/>
        </w:rPr>
        <w:t>Разработка и внедрение моделей адресной работы с талантливыми школьниками с использованием ресурсов университета в рамках дополнительного образования детей</w:t>
      </w:r>
      <w:r w:rsidR="0074688D">
        <w:rPr>
          <w:rFonts w:ascii="Times New Roman" w:hAnsi="Times New Roman" w:cs="Times New Roman"/>
          <w:b/>
          <w:sz w:val="28"/>
          <w:szCs w:val="28"/>
        </w:rPr>
        <w:t xml:space="preserve">» на </w:t>
      </w:r>
      <w:r w:rsidR="00A5513D">
        <w:rPr>
          <w:rFonts w:ascii="Times New Roman" w:hAnsi="Times New Roman" w:cs="Times New Roman"/>
          <w:b/>
          <w:sz w:val="28"/>
          <w:szCs w:val="28"/>
        </w:rPr>
        <w:t>2019</w:t>
      </w:r>
      <w:r w:rsidR="00394AA2">
        <w:rPr>
          <w:rFonts w:ascii="Times New Roman" w:hAnsi="Times New Roman" w:cs="Times New Roman"/>
          <w:b/>
          <w:sz w:val="28"/>
          <w:szCs w:val="28"/>
        </w:rPr>
        <w:t>/</w:t>
      </w:r>
      <w:r w:rsidR="00A5513D">
        <w:rPr>
          <w:rFonts w:ascii="Times New Roman" w:hAnsi="Times New Roman" w:cs="Times New Roman"/>
          <w:b/>
          <w:sz w:val="28"/>
          <w:szCs w:val="28"/>
        </w:rPr>
        <w:t>2020</w:t>
      </w:r>
      <w:r w:rsidR="00394A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94AA2">
        <w:rPr>
          <w:rFonts w:ascii="Times New Roman" w:hAnsi="Times New Roman" w:cs="Times New Roman"/>
          <w:b/>
          <w:sz w:val="28"/>
          <w:szCs w:val="28"/>
        </w:rPr>
        <w:t>уч.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750A2" w:rsidRPr="00264437" w:rsidRDefault="002750A2" w:rsidP="002750A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51" w:type="dxa"/>
        <w:tblInd w:w="-459" w:type="dxa"/>
        <w:tblLook w:val="04A0" w:firstRow="1" w:lastRow="0" w:firstColumn="1" w:lastColumn="0" w:noHBand="0" w:noVBand="1"/>
      </w:tblPr>
      <w:tblGrid>
        <w:gridCol w:w="4962"/>
        <w:gridCol w:w="7654"/>
        <w:gridCol w:w="2835"/>
      </w:tblGrid>
      <w:tr w:rsidR="008446D5" w:rsidRPr="00E63F94" w:rsidTr="003C3478">
        <w:tc>
          <w:tcPr>
            <w:tcW w:w="4962" w:type="dxa"/>
          </w:tcPr>
          <w:p w:rsidR="008446D5" w:rsidRPr="00E63F94" w:rsidRDefault="008446D5" w:rsidP="0014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94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7654" w:type="dxa"/>
          </w:tcPr>
          <w:p w:rsidR="008446D5" w:rsidRPr="00E63F94" w:rsidRDefault="00B80BF6" w:rsidP="0014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реализации задачи</w:t>
            </w:r>
          </w:p>
        </w:tc>
        <w:tc>
          <w:tcPr>
            <w:tcW w:w="2835" w:type="dxa"/>
          </w:tcPr>
          <w:p w:rsidR="008446D5" w:rsidRPr="00E63F94" w:rsidRDefault="008446D5" w:rsidP="0014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9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A5513D" w:rsidRPr="00E63F94" w:rsidTr="003C3478">
        <w:tc>
          <w:tcPr>
            <w:tcW w:w="4962" w:type="dxa"/>
            <w:vMerge w:val="restart"/>
          </w:tcPr>
          <w:p w:rsidR="00A5513D" w:rsidRPr="00E63F94" w:rsidRDefault="00A5513D" w:rsidP="0014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94">
              <w:rPr>
                <w:rFonts w:ascii="Times New Roman" w:hAnsi="Times New Roman" w:cs="Times New Roman"/>
                <w:sz w:val="24"/>
                <w:szCs w:val="24"/>
              </w:rPr>
              <w:t>Интернет-лицей АлтГУ</w:t>
            </w:r>
          </w:p>
        </w:tc>
        <w:tc>
          <w:tcPr>
            <w:tcW w:w="7654" w:type="dxa"/>
          </w:tcPr>
          <w:p w:rsidR="00A5513D" w:rsidRPr="0060104C" w:rsidRDefault="00A5513D" w:rsidP="00352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04C">
              <w:rPr>
                <w:rFonts w:ascii="Times New Roman" w:hAnsi="Times New Roman" w:cs="Times New Roman"/>
                <w:sz w:val="24"/>
                <w:szCs w:val="24"/>
              </w:rPr>
              <w:t>Размещение новых учебных курсов на платформе</w:t>
            </w:r>
          </w:p>
        </w:tc>
        <w:tc>
          <w:tcPr>
            <w:tcW w:w="2835" w:type="dxa"/>
          </w:tcPr>
          <w:p w:rsidR="00A5513D" w:rsidRPr="00E63F94" w:rsidRDefault="00A5513D" w:rsidP="0035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</w:tc>
      </w:tr>
      <w:tr w:rsidR="00A5513D" w:rsidRPr="00E63F94" w:rsidTr="003C3478">
        <w:tc>
          <w:tcPr>
            <w:tcW w:w="4962" w:type="dxa"/>
            <w:vMerge/>
          </w:tcPr>
          <w:p w:rsidR="00A5513D" w:rsidRPr="00E63F94" w:rsidRDefault="00A5513D" w:rsidP="0014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5513D" w:rsidRDefault="00A5513D" w:rsidP="00147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 дистанционных олимпиад в рамках Открытой предметной олимпиады школьников АлтГУ «Покори университет»</w:t>
            </w:r>
            <w:r>
              <w:t xml:space="preserve"> </w:t>
            </w:r>
            <w:r w:rsidRPr="00A5513D">
              <w:rPr>
                <w:rFonts w:ascii="Times New Roman" w:hAnsi="Times New Roman" w:cs="Times New Roman"/>
                <w:sz w:val="24"/>
                <w:szCs w:val="24"/>
              </w:rPr>
              <w:t>на платформе</w:t>
            </w:r>
          </w:p>
        </w:tc>
        <w:tc>
          <w:tcPr>
            <w:tcW w:w="2835" w:type="dxa"/>
          </w:tcPr>
          <w:p w:rsidR="00A5513D" w:rsidRPr="00E63F94" w:rsidRDefault="00A5513D" w:rsidP="00746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13D"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</w:tc>
      </w:tr>
      <w:tr w:rsidR="00A5513D" w:rsidRPr="00E63F94" w:rsidTr="003C3478">
        <w:tc>
          <w:tcPr>
            <w:tcW w:w="4962" w:type="dxa"/>
            <w:vMerge/>
          </w:tcPr>
          <w:p w:rsidR="00A5513D" w:rsidRPr="00E63F94" w:rsidRDefault="00A5513D" w:rsidP="0014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5513D" w:rsidRPr="0060104C" w:rsidRDefault="00A5513D" w:rsidP="00147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04C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</w:t>
            </w:r>
            <w:proofErr w:type="gramStart"/>
            <w:r w:rsidRPr="0060104C">
              <w:rPr>
                <w:rFonts w:ascii="Times New Roman" w:hAnsi="Times New Roman" w:cs="Times New Roman"/>
                <w:sz w:val="24"/>
                <w:szCs w:val="24"/>
              </w:rPr>
              <w:t>Интернет-лицея</w:t>
            </w:r>
            <w:proofErr w:type="gramEnd"/>
          </w:p>
        </w:tc>
        <w:tc>
          <w:tcPr>
            <w:tcW w:w="2835" w:type="dxa"/>
          </w:tcPr>
          <w:p w:rsidR="00A5513D" w:rsidRPr="00E63F94" w:rsidRDefault="00A5513D" w:rsidP="0014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в течение 2020</w:t>
            </w:r>
            <w:r w:rsidRPr="00394AA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5513D" w:rsidRPr="00E63F94" w:rsidTr="003C3478">
        <w:tc>
          <w:tcPr>
            <w:tcW w:w="4962" w:type="dxa"/>
            <w:vMerge w:val="restart"/>
          </w:tcPr>
          <w:p w:rsidR="00A5513D" w:rsidRPr="00E63F94" w:rsidRDefault="00A5513D" w:rsidP="0053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94">
              <w:rPr>
                <w:rFonts w:ascii="Times New Roman" w:hAnsi="Times New Roman" w:cs="Times New Roman"/>
                <w:sz w:val="24"/>
                <w:szCs w:val="24"/>
              </w:rPr>
              <w:t>Создание и функционирование сети представительских центров АлтГУ как на территории РФ, так</w:t>
            </w:r>
          </w:p>
          <w:p w:rsidR="00A5513D" w:rsidRPr="00E63F94" w:rsidRDefault="00A5513D" w:rsidP="0053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94">
              <w:rPr>
                <w:rFonts w:ascii="Times New Roman" w:hAnsi="Times New Roman" w:cs="Times New Roman"/>
                <w:sz w:val="24"/>
                <w:szCs w:val="24"/>
              </w:rPr>
              <w:t>и госуда</w:t>
            </w:r>
            <w:proofErr w:type="gramStart"/>
            <w:r w:rsidRPr="00E63F94">
              <w:rPr>
                <w:rFonts w:ascii="Times New Roman" w:hAnsi="Times New Roman" w:cs="Times New Roman"/>
                <w:sz w:val="24"/>
                <w:szCs w:val="24"/>
              </w:rPr>
              <w:t>рств бл</w:t>
            </w:r>
            <w:proofErr w:type="gramEnd"/>
            <w:r w:rsidRPr="00E63F94">
              <w:rPr>
                <w:rFonts w:ascii="Times New Roman" w:hAnsi="Times New Roman" w:cs="Times New Roman"/>
                <w:sz w:val="24"/>
                <w:szCs w:val="24"/>
              </w:rPr>
              <w:t>ижнего зарубежья</w:t>
            </w:r>
          </w:p>
        </w:tc>
        <w:tc>
          <w:tcPr>
            <w:tcW w:w="7654" w:type="dxa"/>
          </w:tcPr>
          <w:p w:rsidR="00A5513D" w:rsidRPr="00534DED" w:rsidRDefault="00A5513D" w:rsidP="00534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DED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договорных отношений и формирование планов работы с ПЦ </w:t>
            </w:r>
          </w:p>
        </w:tc>
        <w:tc>
          <w:tcPr>
            <w:tcW w:w="2835" w:type="dxa"/>
          </w:tcPr>
          <w:p w:rsidR="00A5513D" w:rsidRDefault="00A5513D" w:rsidP="0053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DE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– октябрь </w:t>
            </w:r>
          </w:p>
          <w:p w:rsidR="00A5513D" w:rsidRPr="00534DED" w:rsidRDefault="00A5513D" w:rsidP="0053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</w:tr>
      <w:tr w:rsidR="00A5513D" w:rsidRPr="00E63F94" w:rsidTr="003C3478">
        <w:tc>
          <w:tcPr>
            <w:tcW w:w="4962" w:type="dxa"/>
            <w:vMerge/>
          </w:tcPr>
          <w:p w:rsidR="00A5513D" w:rsidRPr="00E63F94" w:rsidRDefault="00A5513D" w:rsidP="0053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5513D" w:rsidRPr="00534DED" w:rsidRDefault="00A5513D" w:rsidP="00534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Работа с ПЦ края (МБОУ «СОШ №1»</w:t>
            </w:r>
            <w:r w:rsidRPr="00534DED">
              <w:rPr>
                <w:rFonts w:ascii="Times New Roman" w:hAnsi="Times New Roman" w:cs="Times New Roman"/>
                <w:sz w:val="24"/>
                <w:szCs w:val="24"/>
              </w:rPr>
              <w:t xml:space="preserve"> с. Кулунд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а, МБОУ «Лицей «Бригантина» г. </w:t>
            </w:r>
            <w:r w:rsidRPr="00534DED">
              <w:rPr>
                <w:rFonts w:ascii="Times New Roman" w:hAnsi="Times New Roman" w:cs="Times New Roman"/>
                <w:sz w:val="24"/>
                <w:szCs w:val="24"/>
              </w:rPr>
              <w:t>Заринск, МБОО «Павлов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общеобразовательная школа» с. Павловск, МБОУ «Лицей №17» г. Славгород, МБОУ «СОШ №1» г. Яровое)</w:t>
            </w:r>
            <w:proofErr w:type="gramEnd"/>
          </w:p>
        </w:tc>
        <w:tc>
          <w:tcPr>
            <w:tcW w:w="2835" w:type="dxa"/>
          </w:tcPr>
          <w:p w:rsidR="00A5513D" w:rsidRPr="00534DED" w:rsidRDefault="00A5513D" w:rsidP="0053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DED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A5513D" w:rsidRPr="00534DED" w:rsidRDefault="00A5513D" w:rsidP="0053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DED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</w:tr>
      <w:tr w:rsidR="00A5513D" w:rsidRPr="00E63F94" w:rsidTr="003C3478">
        <w:tc>
          <w:tcPr>
            <w:tcW w:w="4962" w:type="dxa"/>
            <w:vMerge/>
          </w:tcPr>
          <w:p w:rsidR="00A5513D" w:rsidRPr="00E63F94" w:rsidRDefault="00A5513D" w:rsidP="0053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5513D" w:rsidRDefault="00A5513D" w:rsidP="00277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7742F">
              <w:rPr>
                <w:rFonts w:ascii="Times New Roman" w:hAnsi="Times New Roman" w:cs="Times New Roman"/>
                <w:sz w:val="24"/>
                <w:szCs w:val="24"/>
              </w:rPr>
              <w:t>ыездной методический семинар для учителей общеобразовательных организаций на базе Представительского центра по работе с  абитуриентами АлтГУ МБОУ «Лицей «Бригантина» в рамках августовской педагогической конференции</w:t>
            </w:r>
          </w:p>
        </w:tc>
        <w:tc>
          <w:tcPr>
            <w:tcW w:w="2835" w:type="dxa"/>
          </w:tcPr>
          <w:p w:rsidR="00A5513D" w:rsidRPr="00534DED" w:rsidRDefault="00A5513D" w:rsidP="0053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2020 года</w:t>
            </w:r>
          </w:p>
        </w:tc>
      </w:tr>
      <w:tr w:rsidR="00A5513D" w:rsidRPr="00E63F94" w:rsidTr="003C3478">
        <w:tc>
          <w:tcPr>
            <w:tcW w:w="4962" w:type="dxa"/>
            <w:vMerge/>
          </w:tcPr>
          <w:p w:rsidR="00A5513D" w:rsidRPr="00E63F94" w:rsidRDefault="00A5513D" w:rsidP="0053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5513D" w:rsidRDefault="00A5513D" w:rsidP="00277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7742F">
              <w:rPr>
                <w:rFonts w:ascii="Times New Roman" w:hAnsi="Times New Roman" w:cs="Times New Roman"/>
                <w:sz w:val="24"/>
                <w:szCs w:val="24"/>
              </w:rPr>
              <w:t>ероприятие для школьников Кулундинского района «День Алтайского государственного университета»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513D" w:rsidRPr="0027742F" w:rsidRDefault="00A5513D" w:rsidP="00277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7742F">
              <w:rPr>
                <w:rFonts w:ascii="Times New Roman" w:hAnsi="Times New Roman" w:cs="Times New Roman"/>
                <w:sz w:val="24"/>
                <w:szCs w:val="24"/>
              </w:rPr>
              <w:t xml:space="preserve">ыездной научно-методический семинар для учителей </w:t>
            </w:r>
            <w:proofErr w:type="spellStart"/>
            <w:r w:rsidRPr="0027742F">
              <w:rPr>
                <w:rFonts w:ascii="Times New Roman" w:hAnsi="Times New Roman" w:cs="Times New Roman"/>
                <w:sz w:val="24"/>
                <w:szCs w:val="24"/>
              </w:rPr>
              <w:t>Славгородского</w:t>
            </w:r>
            <w:proofErr w:type="spellEnd"/>
            <w:r w:rsidRPr="0027742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округа на базе  Представительского центра по работе с  абитуриентами АлтГУ в МБОУ «Средняя общеобразовательная школа №1»  с. Кулунда.</w:t>
            </w:r>
          </w:p>
        </w:tc>
        <w:tc>
          <w:tcPr>
            <w:tcW w:w="2835" w:type="dxa"/>
          </w:tcPr>
          <w:p w:rsidR="00A5513D" w:rsidRPr="0027742F" w:rsidRDefault="00A5513D" w:rsidP="0053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октября 2019</w:t>
            </w:r>
            <w:r w:rsidRPr="0027742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5513D" w:rsidRPr="00E63F94" w:rsidTr="003C3478">
        <w:tc>
          <w:tcPr>
            <w:tcW w:w="4962" w:type="dxa"/>
            <w:vMerge/>
          </w:tcPr>
          <w:p w:rsidR="00A5513D" w:rsidRPr="00E63F94" w:rsidRDefault="00A5513D" w:rsidP="0053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5513D" w:rsidRDefault="00A5513D" w:rsidP="0014759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534DED">
              <w:rPr>
                <w:rFonts w:ascii="Times New Roman" w:hAnsi="Times New Roman" w:cs="Times New Roman"/>
                <w:bCs/>
                <w:sz w:val="24"/>
                <w:szCs w:val="24"/>
              </w:rPr>
              <w:t>ыезды в ПЦ Республик Казахстан, Киргизия</w:t>
            </w:r>
          </w:p>
          <w:p w:rsidR="00A5513D" w:rsidRDefault="00A5513D" w:rsidP="0014759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участие в </w:t>
            </w:r>
            <w:r w:rsidRPr="00067D20">
              <w:rPr>
                <w:rFonts w:ascii="Times New Roman" w:hAnsi="Times New Roman" w:cs="Times New Roman"/>
                <w:bCs/>
                <w:sz w:val="24"/>
                <w:szCs w:val="24"/>
              </w:rPr>
              <w:t>акции, организованной учебно-методическим центром «П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ерспектива» г.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Талдыкоргана</w:t>
            </w:r>
            <w:proofErr w:type="spellEnd"/>
            <w:r w:rsidRPr="00067D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школьников старш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их классов Республики Казахстан;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профориентационные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встречи с учащимися и их родителями на базе ПЦ г.</w:t>
            </w:r>
            <w:r w:rsidR="001F03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Алма-Ата</w:t>
            </w:r>
          </w:p>
          <w:p w:rsidR="00A5513D" w:rsidRDefault="00A5513D" w:rsidP="0014759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ПЦ гг. Шемонаиха, Усть-Каменогорск,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Риддер</w:t>
            </w:r>
            <w:proofErr w:type="spellEnd"/>
          </w:p>
          <w:p w:rsidR="00A5513D" w:rsidRDefault="00A5513D" w:rsidP="0014759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ПЦ гг. Павлодар, Семей</w:t>
            </w:r>
          </w:p>
          <w:p w:rsidR="001F0338" w:rsidRDefault="001F0338" w:rsidP="0014759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ПЦ гг. Павлодар, Караганда</w:t>
            </w:r>
          </w:p>
          <w:p w:rsidR="001F0338" w:rsidRDefault="001F0338" w:rsidP="0014759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ПЦ гг. Бишкек,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Чолпон-Ата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Балыкчи</w:t>
            </w:r>
          </w:p>
          <w:p w:rsidR="001F0338" w:rsidRPr="00534DED" w:rsidRDefault="001F0338" w:rsidP="0014759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ПЦ гг. Ош, Джалал-Абад</w:t>
            </w:r>
          </w:p>
        </w:tc>
        <w:tc>
          <w:tcPr>
            <w:tcW w:w="2835" w:type="dxa"/>
          </w:tcPr>
          <w:p w:rsidR="00A5513D" w:rsidRDefault="00A5513D" w:rsidP="0014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13D" w:rsidRDefault="00A5513D" w:rsidP="0014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13D" w:rsidRDefault="00A5513D" w:rsidP="0014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2019 года</w:t>
            </w:r>
          </w:p>
          <w:p w:rsidR="00A5513D" w:rsidRDefault="00A5513D" w:rsidP="0014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38" w:rsidRDefault="001F0338" w:rsidP="0014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13D" w:rsidRDefault="001F0338" w:rsidP="0014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17.10.2019</w:t>
            </w:r>
            <w:r w:rsidR="00A5513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20.10.2019</w:t>
            </w:r>
          </w:p>
          <w:p w:rsidR="001F0338" w:rsidRDefault="001F0338" w:rsidP="001F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25.10.2019 - 27.10.2019</w:t>
            </w:r>
          </w:p>
          <w:p w:rsidR="001F0338" w:rsidRDefault="001F0338" w:rsidP="001F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21.11.2019 – 25.11.2019</w:t>
            </w:r>
          </w:p>
          <w:p w:rsidR="001F0338" w:rsidRDefault="001F0338" w:rsidP="001F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05.11.2019 – 11.11.2019</w:t>
            </w:r>
          </w:p>
          <w:p w:rsidR="00A5513D" w:rsidRPr="00534DED" w:rsidRDefault="001F0338" w:rsidP="001F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  <w:r w:rsidR="00A5513D" w:rsidRPr="00534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513D" w:rsidRPr="00E63F94" w:rsidTr="003C3478">
        <w:tc>
          <w:tcPr>
            <w:tcW w:w="4962" w:type="dxa"/>
            <w:vMerge/>
          </w:tcPr>
          <w:p w:rsidR="00A5513D" w:rsidRPr="00E63F94" w:rsidRDefault="00A5513D" w:rsidP="0053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5513D" w:rsidRPr="00845CEA" w:rsidRDefault="00A5513D" w:rsidP="00845C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CEA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участия в Открытой предметной олимпиаде АлтГУ школьников ПЦ</w:t>
            </w:r>
            <w:r w:rsidRPr="00845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CEA">
              <w:rPr>
                <w:rFonts w:ascii="Times New Roman" w:eastAsia="Calibri" w:hAnsi="Times New Roman" w:cs="Times New Roman"/>
                <w:sz w:val="24"/>
                <w:szCs w:val="24"/>
              </w:rPr>
              <w:t>из Республики Казахстан и ПЦ сопредельных территорий и Алтайского края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предметам: математика, химия, физика, история, международные о</w:t>
            </w:r>
            <w:r w:rsidR="001F0338">
              <w:rPr>
                <w:rFonts w:ascii="Times New Roman" w:eastAsia="Calibri" w:hAnsi="Times New Roman" w:cs="Times New Roman"/>
                <w:sz w:val="24"/>
                <w:szCs w:val="24"/>
              </w:rPr>
              <w:t>тношения, география, иностранный язык</w:t>
            </w:r>
          </w:p>
        </w:tc>
        <w:tc>
          <w:tcPr>
            <w:tcW w:w="2835" w:type="dxa"/>
          </w:tcPr>
          <w:p w:rsidR="00A5513D" w:rsidRPr="00534DED" w:rsidRDefault="001F0338" w:rsidP="001475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 2019</w:t>
            </w:r>
            <w:r w:rsidR="00A551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 2020</w:t>
            </w:r>
            <w:r w:rsidR="00A5513D" w:rsidRPr="00534D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5513D" w:rsidRPr="00E63F94" w:rsidTr="003C3478">
        <w:tc>
          <w:tcPr>
            <w:tcW w:w="4962" w:type="dxa"/>
            <w:vMerge/>
          </w:tcPr>
          <w:p w:rsidR="00A5513D" w:rsidRPr="00E63F94" w:rsidRDefault="00A5513D" w:rsidP="0053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5513D" w:rsidRPr="00534DED" w:rsidRDefault="00A5513D" w:rsidP="00B005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DE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олимпиады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школьников ближнего зарубежья </w:t>
            </w:r>
            <w:r w:rsidRPr="00534DED">
              <w:rPr>
                <w:rFonts w:ascii="Times New Roman" w:hAnsi="Times New Roman" w:cs="Times New Roman"/>
                <w:bCs/>
                <w:sz w:val="24"/>
                <w:szCs w:val="24"/>
              </w:rPr>
              <w:t>на базе ПЦ</w:t>
            </w:r>
          </w:p>
        </w:tc>
        <w:tc>
          <w:tcPr>
            <w:tcW w:w="2835" w:type="dxa"/>
          </w:tcPr>
          <w:p w:rsidR="00A5513D" w:rsidRDefault="00862FC2" w:rsidP="0014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  <w:r w:rsidR="00A5513D" w:rsidRPr="00534DED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A5513D" w:rsidRPr="00534DED" w:rsidRDefault="00862FC2" w:rsidP="0014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2020</w:t>
            </w:r>
            <w:r w:rsidR="00A5513D" w:rsidRPr="00534DE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5513D" w:rsidRPr="00E63F94" w:rsidTr="00402245">
        <w:trPr>
          <w:trHeight w:val="278"/>
        </w:trPr>
        <w:tc>
          <w:tcPr>
            <w:tcW w:w="4962" w:type="dxa"/>
          </w:tcPr>
          <w:p w:rsidR="00A5513D" w:rsidRPr="00E63F94" w:rsidRDefault="00A5513D" w:rsidP="0053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94">
              <w:rPr>
                <w:rFonts w:ascii="Times New Roman" w:hAnsi="Times New Roman" w:cs="Times New Roman"/>
                <w:sz w:val="24"/>
                <w:szCs w:val="24"/>
              </w:rPr>
              <w:t>Сезонные профильные школы</w:t>
            </w:r>
          </w:p>
        </w:tc>
        <w:tc>
          <w:tcPr>
            <w:tcW w:w="7654" w:type="dxa"/>
          </w:tcPr>
          <w:p w:rsidR="00A5513D" w:rsidRDefault="00A5513D" w:rsidP="00610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725">
              <w:rPr>
                <w:rFonts w:ascii="Times New Roman" w:hAnsi="Times New Roman" w:cs="Times New Roman"/>
                <w:sz w:val="24"/>
                <w:szCs w:val="24"/>
              </w:rPr>
              <w:t>СЕЗОННЫЕ ПРОФИЛЬНЫЕ ШКОЛЫ (СМЕНЫ)</w:t>
            </w:r>
          </w:p>
          <w:p w:rsidR="00862FC2" w:rsidRDefault="00862FC2" w:rsidP="00610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FC2" w:rsidRPr="009D1EE9" w:rsidRDefault="00862FC2" w:rsidP="00862F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каникулярные профильные смены для школ-партнеров</w:t>
            </w:r>
          </w:p>
          <w:p w:rsidR="00862FC2" w:rsidRDefault="00862FC2" w:rsidP="00862F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FC2" w:rsidRDefault="00862FC2" w:rsidP="00862F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FC2" w:rsidRPr="00862FC2" w:rsidRDefault="00862FC2" w:rsidP="00862F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базе учебных практик «Южно-Сибирский ботанический сад» (географическая смена)</w:t>
            </w:r>
          </w:p>
          <w:p w:rsidR="00A5513D" w:rsidRDefault="00862FC2" w:rsidP="00862F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FC2">
              <w:rPr>
                <w:rFonts w:ascii="Times New Roman" w:hAnsi="Times New Roman" w:cs="Times New Roman"/>
                <w:sz w:val="24"/>
                <w:szCs w:val="24"/>
              </w:rPr>
              <w:t>- на базе ДОЛ (математическая смена «Эрудит»)</w:t>
            </w:r>
          </w:p>
          <w:p w:rsidR="00A5513D" w:rsidRDefault="00862FC2" w:rsidP="00610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5513D" w:rsidRPr="009D1EE9">
              <w:rPr>
                <w:rFonts w:ascii="Times New Roman" w:hAnsi="Times New Roman" w:cs="Times New Roman"/>
                <w:sz w:val="24"/>
                <w:szCs w:val="24"/>
              </w:rPr>
              <w:t>Летняя профильная смена «Универсум» для школ – партнеров на базе АлтГУ</w:t>
            </w:r>
          </w:p>
          <w:p w:rsidR="00862FC2" w:rsidRDefault="00862FC2" w:rsidP="00862F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FC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2FC2">
              <w:rPr>
                <w:rFonts w:ascii="Times New Roman" w:hAnsi="Times New Roman" w:cs="Times New Roman"/>
                <w:sz w:val="24"/>
                <w:szCs w:val="24"/>
              </w:rPr>
              <w:t xml:space="preserve">Туристическая смена «Путешествие в мир АГУ» для победителей и призеров олимпиад школьников, подавших документы в приемную комиссию АлтГУ, на базе учебных практик на БУП АлтГУ «Озеро </w:t>
            </w:r>
            <w:proofErr w:type="spellStart"/>
            <w:r w:rsidRPr="00862FC2">
              <w:rPr>
                <w:rFonts w:ascii="Times New Roman" w:hAnsi="Times New Roman" w:cs="Times New Roman"/>
                <w:sz w:val="24"/>
                <w:szCs w:val="24"/>
              </w:rPr>
              <w:t>Красилово</w:t>
            </w:r>
            <w:proofErr w:type="spellEnd"/>
            <w:r w:rsidRPr="00862F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02245" w:rsidRDefault="00402245" w:rsidP="00862F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02245">
              <w:rPr>
                <w:rFonts w:ascii="Times New Roman" w:hAnsi="Times New Roman" w:cs="Times New Roman"/>
                <w:sz w:val="24"/>
                <w:szCs w:val="24"/>
              </w:rPr>
              <w:t>Туристическая смена «Путешествие в мир АГУ»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участников проекта «Университетский экспресс»</w:t>
            </w:r>
          </w:p>
          <w:p w:rsidR="00A5513D" w:rsidRPr="008A1725" w:rsidRDefault="00A5513D" w:rsidP="00610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5513D" w:rsidRDefault="00A5513D" w:rsidP="00B00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FC2" w:rsidRDefault="00862FC2" w:rsidP="00B00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FC2" w:rsidRPr="00F97F43" w:rsidRDefault="00862FC2" w:rsidP="00862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2019</w:t>
            </w:r>
            <w:r w:rsidRPr="00F97F4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62FC2" w:rsidRPr="00F97F43" w:rsidRDefault="00862FC2" w:rsidP="00862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  <w:r w:rsidRPr="00F97F4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62FC2" w:rsidRDefault="00862FC2" w:rsidP="00862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  <w:r w:rsidRPr="00F97F4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F97F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5513D" w:rsidRDefault="00862FC2" w:rsidP="00862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2020</w:t>
            </w:r>
            <w:r w:rsidR="00A5513D" w:rsidRPr="00F97F4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62FC2" w:rsidRDefault="00862FC2" w:rsidP="00862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FC2" w:rsidRPr="00F97F43" w:rsidRDefault="00862FC2" w:rsidP="00862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2020 г.</w:t>
            </w:r>
          </w:p>
          <w:p w:rsidR="00A5513D" w:rsidRPr="00F97F43" w:rsidRDefault="00862FC2" w:rsidP="00862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- июнь 2020</w:t>
            </w:r>
            <w:r w:rsidR="00A5513D" w:rsidRPr="00F97F4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A5513D" w:rsidRPr="00F97F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5513D" w:rsidRDefault="00A5513D" w:rsidP="00862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13D" w:rsidRDefault="00A5513D" w:rsidP="00862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513D" w:rsidRDefault="00862FC2" w:rsidP="00862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FC2">
              <w:rPr>
                <w:rFonts w:ascii="Times New Roman" w:hAnsi="Times New Roman" w:cs="Times New Roman"/>
                <w:sz w:val="24"/>
                <w:szCs w:val="24"/>
              </w:rPr>
              <w:t>июль 2020 г.</w:t>
            </w:r>
          </w:p>
          <w:p w:rsidR="00402245" w:rsidRDefault="00402245" w:rsidP="00862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245" w:rsidRDefault="00402245" w:rsidP="00862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245" w:rsidRPr="00862FC2" w:rsidRDefault="00402245" w:rsidP="00862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2020 г.</w:t>
            </w:r>
          </w:p>
          <w:p w:rsidR="00A5513D" w:rsidRDefault="00A5513D" w:rsidP="00B00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513D" w:rsidRPr="00F97F43" w:rsidRDefault="00862FC2" w:rsidP="00B00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5513D" w:rsidRDefault="00A5513D" w:rsidP="00B00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13D" w:rsidRDefault="00862FC2" w:rsidP="00B00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513D" w:rsidRPr="00E63F94" w:rsidTr="003C3478">
        <w:tc>
          <w:tcPr>
            <w:tcW w:w="4962" w:type="dxa"/>
            <w:vMerge w:val="restart"/>
          </w:tcPr>
          <w:p w:rsidR="00A5513D" w:rsidRPr="00E63F94" w:rsidRDefault="00A5513D" w:rsidP="0053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94">
              <w:rPr>
                <w:rFonts w:ascii="Times New Roman" w:hAnsi="Times New Roman" w:cs="Times New Roman"/>
                <w:sz w:val="24"/>
                <w:szCs w:val="24"/>
              </w:rPr>
              <w:t>Сетевое взаимодействие</w:t>
            </w:r>
          </w:p>
        </w:tc>
        <w:tc>
          <w:tcPr>
            <w:tcW w:w="7654" w:type="dxa"/>
          </w:tcPr>
          <w:p w:rsidR="00A5513D" w:rsidRPr="00B0060C" w:rsidRDefault="00A5513D" w:rsidP="00B0060C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0060C">
              <w:rPr>
                <w:rFonts w:ascii="Times New Roman" w:hAnsi="Times New Roman"/>
              </w:rPr>
              <w:t>Актуализация договорных отношений (перезаключение) и формирование планов работы со школами – партнерами</w:t>
            </w:r>
          </w:p>
        </w:tc>
        <w:tc>
          <w:tcPr>
            <w:tcW w:w="2835" w:type="dxa"/>
          </w:tcPr>
          <w:p w:rsidR="00A5513D" w:rsidRPr="00B0060C" w:rsidRDefault="00A5513D" w:rsidP="008C03D9">
            <w:pPr>
              <w:jc w:val="center"/>
              <w:rPr>
                <w:rFonts w:ascii="Times New Roman" w:hAnsi="Times New Roman" w:cs="Times New Roman"/>
              </w:rPr>
            </w:pPr>
            <w:r w:rsidRPr="00B0060C">
              <w:rPr>
                <w:rFonts w:ascii="Times New Roman" w:hAnsi="Times New Roman" w:cs="Times New Roman"/>
              </w:rPr>
              <w:t xml:space="preserve">сентябрь – октябрь </w:t>
            </w:r>
            <w:r w:rsidR="00402245">
              <w:rPr>
                <w:rFonts w:ascii="Times New Roman" w:hAnsi="Times New Roman" w:cs="Times New Roman"/>
              </w:rPr>
              <w:t>2019</w:t>
            </w:r>
            <w:r w:rsidRPr="00B0060C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7661BF" w:rsidRPr="00E63F94" w:rsidTr="003C3478">
        <w:tc>
          <w:tcPr>
            <w:tcW w:w="4962" w:type="dxa"/>
            <w:vMerge/>
          </w:tcPr>
          <w:p w:rsidR="007661BF" w:rsidRPr="00E63F94" w:rsidRDefault="007661BF" w:rsidP="0053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7661BF" w:rsidRPr="006C3F7F" w:rsidRDefault="007661BF" w:rsidP="00534D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проекта «Университетский экспресс»</w:t>
            </w:r>
          </w:p>
        </w:tc>
        <w:tc>
          <w:tcPr>
            <w:tcW w:w="2835" w:type="dxa"/>
          </w:tcPr>
          <w:p w:rsidR="007661BF" w:rsidRPr="00402245" w:rsidRDefault="007661BF" w:rsidP="004022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7661BF" w:rsidRPr="00E63F94" w:rsidTr="003C3478">
        <w:tc>
          <w:tcPr>
            <w:tcW w:w="4962" w:type="dxa"/>
            <w:vMerge/>
          </w:tcPr>
          <w:p w:rsidR="007661BF" w:rsidRPr="00E63F94" w:rsidRDefault="007661BF" w:rsidP="0053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7661BF" w:rsidRPr="006C3F7F" w:rsidRDefault="007661BF" w:rsidP="00534D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федерального проекта «Билет в будущее»</w:t>
            </w:r>
          </w:p>
        </w:tc>
        <w:tc>
          <w:tcPr>
            <w:tcW w:w="2835" w:type="dxa"/>
          </w:tcPr>
          <w:p w:rsidR="007661BF" w:rsidRPr="00402245" w:rsidRDefault="007661BF" w:rsidP="004022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– декабрь 2019 </w:t>
            </w:r>
          </w:p>
        </w:tc>
      </w:tr>
      <w:tr w:rsidR="002E7B91" w:rsidRPr="00E63F94" w:rsidTr="003C3478">
        <w:tc>
          <w:tcPr>
            <w:tcW w:w="4962" w:type="dxa"/>
            <w:vMerge/>
          </w:tcPr>
          <w:p w:rsidR="002E7B91" w:rsidRPr="00E63F94" w:rsidRDefault="002E7B91" w:rsidP="0053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2E7B91" w:rsidRPr="006C3F7F" w:rsidRDefault="002E7B91" w:rsidP="00534D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федерального проекта «Успех каждого ребенка», открытие Центра дополнительного образования  детей «Дом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научной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коллаборации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2E7B91" w:rsidRPr="00402245" w:rsidRDefault="002E7B91" w:rsidP="004022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B9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A5513D" w:rsidRPr="00E63F94" w:rsidTr="003C3478">
        <w:tc>
          <w:tcPr>
            <w:tcW w:w="4962" w:type="dxa"/>
            <w:vMerge/>
          </w:tcPr>
          <w:p w:rsidR="00A5513D" w:rsidRPr="00E63F94" w:rsidRDefault="00A5513D" w:rsidP="0053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5513D" w:rsidRPr="006C3F7F" w:rsidRDefault="00A5513D" w:rsidP="00534D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F7F">
              <w:rPr>
                <w:rFonts w:ascii="Times New Roman" w:eastAsia="Calibri" w:hAnsi="Times New Roman" w:cs="Times New Roman"/>
                <w:sz w:val="24"/>
                <w:szCs w:val="24"/>
              </w:rPr>
              <w:t>Предметные ме</w:t>
            </w:r>
            <w:r w:rsidR="00402245">
              <w:rPr>
                <w:rFonts w:ascii="Times New Roman" w:eastAsia="Calibri" w:hAnsi="Times New Roman" w:cs="Times New Roman"/>
                <w:sz w:val="24"/>
                <w:szCs w:val="24"/>
              </w:rPr>
              <w:t>жвузовские олимпиады школьников, входящие в Перечень Министерства просвещения (21 олимпиада)</w:t>
            </w:r>
          </w:p>
          <w:p w:rsidR="00A5513D" w:rsidRPr="00EE6CE3" w:rsidRDefault="00402245" w:rsidP="006C3F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551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402245" w:rsidRPr="00402245" w:rsidRDefault="00402245" w:rsidP="004022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245">
              <w:rPr>
                <w:rFonts w:ascii="Times New Roman" w:eastAsia="Calibri" w:hAnsi="Times New Roman" w:cs="Times New Roman"/>
                <w:sz w:val="24"/>
                <w:szCs w:val="24"/>
              </w:rPr>
              <w:t>октябрь  2019 г. - апрель 2020 г. – отборочные туры</w:t>
            </w:r>
          </w:p>
          <w:p w:rsidR="00A5513D" w:rsidRPr="00402245" w:rsidRDefault="00402245" w:rsidP="0040224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022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февраль - апрель 2020 г. – </w:t>
            </w:r>
            <w:r w:rsidRPr="002E7B91">
              <w:rPr>
                <w:rFonts w:ascii="Times New Roman" w:eastAsia="Calibri" w:hAnsi="Times New Roman" w:cs="Times New Roman"/>
                <w:sz w:val="24"/>
                <w:szCs w:val="24"/>
              </w:rPr>
              <w:t>заключительные туры</w:t>
            </w:r>
          </w:p>
        </w:tc>
      </w:tr>
      <w:tr w:rsidR="00A5513D" w:rsidRPr="00E63F94" w:rsidTr="003C3478">
        <w:tc>
          <w:tcPr>
            <w:tcW w:w="4962" w:type="dxa"/>
            <w:vMerge/>
          </w:tcPr>
          <w:p w:rsidR="00A5513D" w:rsidRPr="00E63F94" w:rsidRDefault="00A5513D" w:rsidP="0053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5513D" w:rsidRPr="003D5832" w:rsidRDefault="00402245" w:rsidP="00657F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</w:t>
            </w:r>
            <w:r w:rsidR="00A5513D" w:rsidRPr="003D58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этап Всероссийской олимпиады школьников по общеобразовательным предметам</w:t>
            </w:r>
            <w:r w:rsidR="00A5513D" w:rsidRPr="00C33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513D">
              <w:rPr>
                <w:rFonts w:ascii="Times New Roman" w:hAnsi="Times New Roman" w:cs="Times New Roman"/>
                <w:sz w:val="24"/>
                <w:szCs w:val="24"/>
              </w:rPr>
              <w:t>(физика</w:t>
            </w:r>
            <w:r w:rsidR="00A5513D" w:rsidRPr="00C33F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5513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математика, химия, биология, экология, </w:t>
            </w:r>
            <w:r w:rsidR="00A5513D" w:rsidRPr="00C33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513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A5513D" w:rsidRPr="00C33F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5513D">
              <w:rPr>
                <w:rFonts w:ascii="Times New Roman" w:hAnsi="Times New Roman" w:cs="Times New Roman"/>
                <w:sz w:val="24"/>
                <w:szCs w:val="24"/>
              </w:rPr>
              <w:t xml:space="preserve"> право)</w:t>
            </w:r>
          </w:p>
        </w:tc>
        <w:tc>
          <w:tcPr>
            <w:tcW w:w="2835" w:type="dxa"/>
          </w:tcPr>
          <w:p w:rsidR="00A5513D" w:rsidRPr="00902785" w:rsidRDefault="00A5513D" w:rsidP="007661BF">
            <w:pPr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CD2D96">
              <w:rPr>
                <w:rFonts w:ascii="Times New Roman" w:eastAsia="Calibri" w:hAnsi="Times New Roman" w:cs="Times New Roman"/>
                <w:sz w:val="24"/>
                <w:szCs w:val="24"/>
              </w:rPr>
              <w:t>нварь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02245">
              <w:rPr>
                <w:rFonts w:ascii="Times New Roman" w:eastAsia="Calibri" w:hAnsi="Times New Roman" w:cs="Times New Roman"/>
                <w:sz w:val="24"/>
                <w:szCs w:val="24"/>
              </w:rPr>
              <w:t>– февраль 2020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5513D" w:rsidRPr="00E63F94" w:rsidTr="003C3478">
        <w:tc>
          <w:tcPr>
            <w:tcW w:w="4962" w:type="dxa"/>
            <w:vMerge/>
          </w:tcPr>
          <w:p w:rsidR="00A5513D" w:rsidRPr="00E63F94" w:rsidRDefault="00A5513D" w:rsidP="0053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5513D" w:rsidRPr="003F5E92" w:rsidRDefault="00A5513D" w:rsidP="0065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E92">
              <w:rPr>
                <w:rFonts w:ascii="Times New Roman" w:hAnsi="Times New Roman" w:cs="Times New Roman"/>
                <w:sz w:val="24"/>
                <w:szCs w:val="24"/>
              </w:rPr>
              <w:t>Открытая предметная олимпиада школьников АлтГУ</w:t>
            </w:r>
            <w:r w:rsidR="00402245">
              <w:rPr>
                <w:rFonts w:ascii="Times New Roman" w:hAnsi="Times New Roman" w:cs="Times New Roman"/>
                <w:sz w:val="24"/>
                <w:szCs w:val="24"/>
              </w:rPr>
              <w:t xml:space="preserve"> «Покори университет» (30 олимпиад)</w:t>
            </w:r>
          </w:p>
        </w:tc>
        <w:tc>
          <w:tcPr>
            <w:tcW w:w="2835" w:type="dxa"/>
          </w:tcPr>
          <w:p w:rsidR="00A5513D" w:rsidRPr="003F5E92" w:rsidRDefault="00402245" w:rsidP="007661BF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– май 2020</w:t>
            </w:r>
            <w:r w:rsidR="00A5513D" w:rsidRPr="003F5E92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A5513D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</w:tr>
      <w:tr w:rsidR="007661BF" w:rsidRPr="00E63F94" w:rsidTr="003C3478">
        <w:tc>
          <w:tcPr>
            <w:tcW w:w="4962" w:type="dxa"/>
            <w:vMerge/>
          </w:tcPr>
          <w:p w:rsidR="007661BF" w:rsidRPr="00E63F94" w:rsidRDefault="007661BF" w:rsidP="0053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7661BF" w:rsidRPr="00521354" w:rsidRDefault="007661BF" w:rsidP="00610F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Акция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Профнавигатор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7661BF" w:rsidRDefault="007661BF" w:rsidP="007661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26.01.2020 г.</w:t>
            </w:r>
          </w:p>
        </w:tc>
      </w:tr>
      <w:tr w:rsidR="00A5513D" w:rsidRPr="00E63F94" w:rsidTr="003C3478">
        <w:tc>
          <w:tcPr>
            <w:tcW w:w="4962" w:type="dxa"/>
            <w:vMerge/>
          </w:tcPr>
          <w:p w:rsidR="00A5513D" w:rsidRPr="00E63F94" w:rsidRDefault="00A5513D" w:rsidP="0053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5513D" w:rsidRPr="00521354" w:rsidRDefault="00A5513D" w:rsidP="00610F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354">
              <w:rPr>
                <w:rFonts w:ascii="Times New Roman" w:eastAsia="Calibri" w:hAnsi="Times New Roman" w:cs="Times New Roman"/>
                <w:sz w:val="24"/>
                <w:szCs w:val="24"/>
              </w:rPr>
              <w:t>Ректорский прием одаренных школьников</w:t>
            </w:r>
          </w:p>
        </w:tc>
        <w:tc>
          <w:tcPr>
            <w:tcW w:w="2835" w:type="dxa"/>
          </w:tcPr>
          <w:p w:rsidR="00A5513D" w:rsidRPr="00521354" w:rsidRDefault="00402245" w:rsidP="007661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 2020</w:t>
            </w:r>
            <w:r w:rsidR="00A5513D" w:rsidRPr="005213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5513D" w:rsidRPr="00E63F94" w:rsidTr="003C3478">
        <w:tc>
          <w:tcPr>
            <w:tcW w:w="4962" w:type="dxa"/>
            <w:vMerge/>
          </w:tcPr>
          <w:p w:rsidR="00A5513D" w:rsidRPr="00E63F94" w:rsidRDefault="00A5513D" w:rsidP="0053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5513D" w:rsidRPr="00902785" w:rsidRDefault="00A5513D" w:rsidP="007D34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конкурс</w:t>
            </w:r>
            <w:r w:rsidRPr="00823D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исследовательских работ младших школьников «Я – исследователь»</w:t>
            </w:r>
            <w:r w:rsidRPr="009027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</w:t>
            </w:r>
            <w:r w:rsidRPr="009027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 согласовани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ю с комитетом по образованию г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9027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</w:t>
            </w:r>
            <w:proofErr w:type="gramEnd"/>
            <w:r w:rsidRPr="009027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арнаул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а)</w:t>
            </w:r>
          </w:p>
        </w:tc>
        <w:tc>
          <w:tcPr>
            <w:tcW w:w="2835" w:type="dxa"/>
          </w:tcPr>
          <w:p w:rsidR="00A5513D" w:rsidRPr="00902785" w:rsidRDefault="00402245" w:rsidP="007661B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февраль 2020 г.</w:t>
            </w:r>
          </w:p>
          <w:p w:rsidR="00A5513D" w:rsidRPr="00902785" w:rsidRDefault="00A5513D" w:rsidP="007661B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5513D" w:rsidRPr="00E63F94" w:rsidTr="003C3478">
        <w:tc>
          <w:tcPr>
            <w:tcW w:w="4962" w:type="dxa"/>
            <w:vMerge/>
          </w:tcPr>
          <w:p w:rsidR="00A5513D" w:rsidRPr="00E63F94" w:rsidRDefault="00A5513D" w:rsidP="0053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5513D" w:rsidRPr="003F5E92" w:rsidRDefault="00A5513D" w:rsidP="000B0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E92">
              <w:rPr>
                <w:rFonts w:ascii="Times New Roman" w:hAnsi="Times New Roman" w:cs="Times New Roman"/>
                <w:sz w:val="24"/>
                <w:szCs w:val="24"/>
              </w:rPr>
              <w:t>Открытая научно-практическая конференция школьников г. Барнаула</w:t>
            </w:r>
          </w:p>
        </w:tc>
        <w:tc>
          <w:tcPr>
            <w:tcW w:w="2835" w:type="dxa"/>
          </w:tcPr>
          <w:p w:rsidR="00A5513D" w:rsidRPr="003F5E92" w:rsidRDefault="00402245" w:rsidP="007661BF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2020 г.</w:t>
            </w:r>
          </w:p>
        </w:tc>
      </w:tr>
      <w:tr w:rsidR="00A5513D" w:rsidRPr="00E63F94" w:rsidTr="003C3478">
        <w:tc>
          <w:tcPr>
            <w:tcW w:w="4962" w:type="dxa"/>
            <w:vMerge/>
          </w:tcPr>
          <w:p w:rsidR="00A5513D" w:rsidRPr="00E63F94" w:rsidRDefault="00A5513D" w:rsidP="0053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5513D" w:rsidRPr="00902785" w:rsidRDefault="00A5513D" w:rsidP="000B00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85">
              <w:rPr>
                <w:rFonts w:ascii="Times New Roman" w:eastAsia="Calibri" w:hAnsi="Times New Roman" w:cs="Times New Roman"/>
                <w:sz w:val="24"/>
                <w:szCs w:val="24"/>
              </w:rPr>
              <w:t>Конкурс творческих работ по русскому языку «Заговори, чтобы я тебя увидел…» среди учеников старших классов</w:t>
            </w:r>
          </w:p>
        </w:tc>
        <w:tc>
          <w:tcPr>
            <w:tcW w:w="2835" w:type="dxa"/>
          </w:tcPr>
          <w:p w:rsidR="00A5513D" w:rsidRPr="00902785" w:rsidRDefault="00402245" w:rsidP="007661B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февраль - май 2020</w:t>
            </w:r>
            <w:r w:rsidR="00A551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A5513D" w:rsidRPr="009027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</w:t>
            </w:r>
          </w:p>
        </w:tc>
      </w:tr>
      <w:tr w:rsidR="00A5513D" w:rsidRPr="00E63F94" w:rsidTr="003C3478">
        <w:tc>
          <w:tcPr>
            <w:tcW w:w="4962" w:type="dxa"/>
            <w:vMerge/>
          </w:tcPr>
          <w:p w:rsidR="00A5513D" w:rsidRPr="00E63F94" w:rsidRDefault="00A5513D" w:rsidP="0053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5513D" w:rsidRPr="00902785" w:rsidRDefault="00A5513D" w:rsidP="000B00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85">
              <w:rPr>
                <w:rFonts w:ascii="Times New Roman" w:eastAsia="Calibri" w:hAnsi="Times New Roman" w:cs="Times New Roman"/>
                <w:sz w:val="24"/>
                <w:szCs w:val="24"/>
              </w:rPr>
              <w:t>Конкурс творческих работ по журналистике «Юные журналисты – 2018» (совместно с ОДА «Озарение») среди учеников старших классов</w:t>
            </w:r>
          </w:p>
        </w:tc>
        <w:tc>
          <w:tcPr>
            <w:tcW w:w="2835" w:type="dxa"/>
          </w:tcPr>
          <w:p w:rsidR="00A5513D" w:rsidRPr="00902785" w:rsidRDefault="00402245" w:rsidP="007661B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декабрь 2019 г. – февраль 2020</w:t>
            </w:r>
            <w:r w:rsidR="00A551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</w:tr>
      <w:tr w:rsidR="00A5513D" w:rsidRPr="00E63F94" w:rsidTr="003C3478">
        <w:tc>
          <w:tcPr>
            <w:tcW w:w="4962" w:type="dxa"/>
            <w:vMerge/>
          </w:tcPr>
          <w:p w:rsidR="00A5513D" w:rsidRPr="00E63F94" w:rsidRDefault="00A5513D" w:rsidP="0053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5513D" w:rsidRPr="00902785" w:rsidRDefault="00A5513D" w:rsidP="00AA56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85">
              <w:rPr>
                <w:rFonts w:ascii="Times New Roman" w:eastAsia="Calibri" w:hAnsi="Times New Roman" w:cs="Times New Roman"/>
                <w:sz w:val="24"/>
                <w:szCs w:val="24"/>
              </w:rPr>
              <w:t>Конкурс творческих работ по журналистике</w:t>
            </w:r>
          </w:p>
          <w:p w:rsidR="00A5513D" w:rsidRPr="00902785" w:rsidRDefault="00A5513D" w:rsidP="00AA5605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02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среди учеников старших классов</w:t>
            </w:r>
          </w:p>
        </w:tc>
        <w:tc>
          <w:tcPr>
            <w:tcW w:w="2835" w:type="dxa"/>
          </w:tcPr>
          <w:p w:rsidR="00A5513D" w:rsidRPr="00902785" w:rsidRDefault="00402245" w:rsidP="007661BF">
            <w:pPr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март – апрель 2020</w:t>
            </w:r>
            <w:r w:rsidR="00A5513D" w:rsidRPr="004649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</w:tr>
      <w:tr w:rsidR="00402245" w:rsidRPr="00E63F94" w:rsidTr="003C3478">
        <w:tc>
          <w:tcPr>
            <w:tcW w:w="4962" w:type="dxa"/>
            <w:vMerge/>
          </w:tcPr>
          <w:p w:rsidR="00402245" w:rsidRPr="00E63F94" w:rsidRDefault="00402245" w:rsidP="0053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402245" w:rsidRDefault="00402245" w:rsidP="008C36D2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022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Молодежный </w:t>
            </w:r>
            <w:proofErr w:type="spellStart"/>
            <w:r w:rsidRPr="00402245">
              <w:rPr>
                <w:rFonts w:ascii="Times New Roman" w:eastAsia="Calibri" w:hAnsi="Times New Roman" w:cs="Times New Roman"/>
                <w:sz w:val="24"/>
                <w:szCs w:val="24"/>
              </w:rPr>
              <w:t>квест</w:t>
            </w:r>
            <w:proofErr w:type="spellEnd"/>
            <w:r w:rsidRPr="004022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(марафон) для учащихся учреждений СПО «Мой будущий университет»</w:t>
            </w:r>
          </w:p>
        </w:tc>
        <w:tc>
          <w:tcPr>
            <w:tcW w:w="2835" w:type="dxa"/>
          </w:tcPr>
          <w:p w:rsidR="00402245" w:rsidRDefault="00402245" w:rsidP="0076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2020 г.</w:t>
            </w:r>
          </w:p>
        </w:tc>
      </w:tr>
      <w:tr w:rsidR="00A5513D" w:rsidRPr="00E63F94" w:rsidTr="003C3478">
        <w:tc>
          <w:tcPr>
            <w:tcW w:w="4962" w:type="dxa"/>
            <w:vMerge/>
          </w:tcPr>
          <w:p w:rsidR="00A5513D" w:rsidRPr="00E63F94" w:rsidRDefault="00A5513D" w:rsidP="0053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5513D" w:rsidRPr="00402245" w:rsidRDefault="00402245" w:rsidP="008C36D2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022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Молодежный </w:t>
            </w:r>
            <w:proofErr w:type="spellStart"/>
            <w:r w:rsidRPr="00402245">
              <w:rPr>
                <w:rFonts w:ascii="Times New Roman" w:eastAsia="Calibri" w:hAnsi="Times New Roman" w:cs="Times New Roman"/>
                <w:sz w:val="24"/>
                <w:szCs w:val="24"/>
              </w:rPr>
              <w:t>квест</w:t>
            </w:r>
            <w:proofErr w:type="spellEnd"/>
            <w:r w:rsidRPr="004022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учащихся 10-х классов «Студент 2020- абитуриенту 2021»</w:t>
            </w:r>
          </w:p>
        </w:tc>
        <w:tc>
          <w:tcPr>
            <w:tcW w:w="2835" w:type="dxa"/>
          </w:tcPr>
          <w:p w:rsidR="00A5513D" w:rsidRPr="00DC71E6" w:rsidRDefault="00402245" w:rsidP="0076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  <w:r w:rsidR="00A5513D" w:rsidRPr="00DC71E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5513D" w:rsidRPr="00DC71E6" w:rsidRDefault="00A5513D" w:rsidP="0076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E6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</w:tr>
      <w:tr w:rsidR="00A5513D" w:rsidRPr="00E63F94" w:rsidTr="003C3478">
        <w:tc>
          <w:tcPr>
            <w:tcW w:w="4962" w:type="dxa"/>
            <w:vMerge/>
          </w:tcPr>
          <w:p w:rsidR="00A5513D" w:rsidRPr="00E63F94" w:rsidRDefault="00A5513D" w:rsidP="0053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5513D" w:rsidRPr="00146196" w:rsidRDefault="00A5513D" w:rsidP="008C36D2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46196">
              <w:rPr>
                <w:rFonts w:ascii="Times New Roman" w:eastAsia="Calibri" w:hAnsi="Times New Roman" w:cs="Times New Roman"/>
                <w:sz w:val="24"/>
                <w:szCs w:val="24"/>
              </w:rPr>
              <w:t>Торжественное мероприятие «Парад звезд» по вручению дипломов победителям и призерам предметных олимпиад школьников</w:t>
            </w:r>
          </w:p>
        </w:tc>
        <w:tc>
          <w:tcPr>
            <w:tcW w:w="2835" w:type="dxa"/>
          </w:tcPr>
          <w:p w:rsidR="00A5513D" w:rsidRPr="00146196" w:rsidRDefault="00402245" w:rsidP="008C36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июнь 2020 </w:t>
            </w:r>
            <w:r w:rsidR="00A5513D" w:rsidRPr="00146196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</w:tr>
      <w:tr w:rsidR="00A5513D" w:rsidRPr="00E63F94" w:rsidTr="003C3478">
        <w:tc>
          <w:tcPr>
            <w:tcW w:w="4962" w:type="dxa"/>
            <w:vMerge/>
          </w:tcPr>
          <w:p w:rsidR="00A5513D" w:rsidRPr="00E63F94" w:rsidRDefault="00A5513D" w:rsidP="0053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5513D" w:rsidRPr="00DC71E6" w:rsidRDefault="00A5513D" w:rsidP="00DC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E6">
              <w:rPr>
                <w:rFonts w:ascii="Times New Roman" w:hAnsi="Times New Roman" w:cs="Times New Roman"/>
                <w:sz w:val="24"/>
                <w:szCs w:val="24"/>
              </w:rPr>
              <w:t>ПРЕДМЕТНЫЕ ШКОЛЫ И КРУЖКИ</w:t>
            </w:r>
          </w:p>
          <w:p w:rsidR="00A5513D" w:rsidRPr="00DC71E6" w:rsidRDefault="00A5513D" w:rsidP="00DC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E6">
              <w:rPr>
                <w:rFonts w:ascii="Times New Roman" w:hAnsi="Times New Roman" w:cs="Times New Roman"/>
                <w:sz w:val="24"/>
                <w:szCs w:val="24"/>
              </w:rPr>
              <w:t>Школа «Я - экономист»</w:t>
            </w:r>
          </w:p>
          <w:p w:rsidR="00A5513D" w:rsidRPr="00DC71E6" w:rsidRDefault="00A5513D" w:rsidP="00DC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 «Юный химик»</w:t>
            </w:r>
          </w:p>
          <w:p w:rsidR="00A5513D" w:rsidRPr="00DC71E6" w:rsidRDefault="00A5513D" w:rsidP="00DC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E6">
              <w:rPr>
                <w:rFonts w:ascii="Times New Roman" w:hAnsi="Times New Roman" w:cs="Times New Roman"/>
                <w:sz w:val="24"/>
                <w:szCs w:val="24"/>
              </w:rPr>
              <w:t>Школа юного математика</w:t>
            </w:r>
          </w:p>
          <w:p w:rsidR="00A5513D" w:rsidRPr="00DC71E6" w:rsidRDefault="00A5513D" w:rsidP="00DC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E6">
              <w:rPr>
                <w:rFonts w:ascii="Times New Roman" w:hAnsi="Times New Roman" w:cs="Times New Roman"/>
                <w:sz w:val="24"/>
                <w:szCs w:val="24"/>
              </w:rPr>
              <w:t>Школа математики и информатики (подготовка к ЕГЭ)</w:t>
            </w:r>
          </w:p>
          <w:p w:rsidR="00A5513D" w:rsidRPr="00DC71E6" w:rsidRDefault="00A5513D" w:rsidP="00DC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E6">
              <w:rPr>
                <w:rFonts w:ascii="Times New Roman" w:hAnsi="Times New Roman" w:cs="Times New Roman"/>
                <w:sz w:val="24"/>
                <w:szCs w:val="24"/>
              </w:rPr>
              <w:t>Школа «Молодой социолог»</w:t>
            </w:r>
          </w:p>
          <w:p w:rsidR="00A5513D" w:rsidRPr="00DC71E6" w:rsidRDefault="00A5513D" w:rsidP="00DC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E6">
              <w:rPr>
                <w:rFonts w:ascii="Times New Roman" w:hAnsi="Times New Roman" w:cs="Times New Roman"/>
                <w:sz w:val="24"/>
                <w:szCs w:val="24"/>
              </w:rPr>
              <w:t>Экологический клуб «Под открытым небом»</w:t>
            </w:r>
          </w:p>
          <w:p w:rsidR="00A5513D" w:rsidRPr="00DC71E6" w:rsidRDefault="00A5513D" w:rsidP="00DC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E6">
              <w:rPr>
                <w:rFonts w:ascii="Times New Roman" w:hAnsi="Times New Roman" w:cs="Times New Roman"/>
                <w:sz w:val="24"/>
                <w:szCs w:val="24"/>
              </w:rPr>
              <w:t>Школа юного натуралиста</w:t>
            </w:r>
          </w:p>
          <w:p w:rsidR="00A5513D" w:rsidRPr="003F5E92" w:rsidRDefault="00A5513D" w:rsidP="00DC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E6">
              <w:rPr>
                <w:rFonts w:ascii="Times New Roman" w:hAnsi="Times New Roman" w:cs="Times New Roman"/>
                <w:sz w:val="24"/>
                <w:szCs w:val="24"/>
              </w:rPr>
              <w:t>Клуб для школьников «</w:t>
            </w:r>
            <w:proofErr w:type="spellStart"/>
            <w:r w:rsidRPr="00DC71E6">
              <w:rPr>
                <w:rFonts w:ascii="Times New Roman" w:hAnsi="Times New Roman" w:cs="Times New Roman"/>
                <w:sz w:val="24"/>
                <w:szCs w:val="24"/>
              </w:rPr>
              <w:t>ПолитОК</w:t>
            </w:r>
            <w:proofErr w:type="spellEnd"/>
            <w:r w:rsidRPr="00DC71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A5513D" w:rsidRPr="003F5E92" w:rsidRDefault="00A5513D" w:rsidP="0014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учебного года</w:t>
            </w:r>
          </w:p>
        </w:tc>
      </w:tr>
      <w:tr w:rsidR="002E7B91" w:rsidRPr="00E63F94" w:rsidTr="003C3478">
        <w:tc>
          <w:tcPr>
            <w:tcW w:w="4962" w:type="dxa"/>
          </w:tcPr>
          <w:p w:rsidR="002E7B91" w:rsidRPr="00E63F94" w:rsidRDefault="002E7B91" w:rsidP="0053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2E7B91" w:rsidRDefault="002E7B91" w:rsidP="002E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B9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Дня АлтГУ </w:t>
            </w:r>
            <w:proofErr w:type="gramStart"/>
            <w:r w:rsidRPr="002E7B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E7B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E7B91" w:rsidRDefault="002E7B91" w:rsidP="002E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МБОУ СОШ №134, СОШ №135 г. Барнаула</w:t>
            </w:r>
          </w:p>
          <w:p w:rsidR="002E7B91" w:rsidRPr="002E7B91" w:rsidRDefault="002E7B91" w:rsidP="002E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Тальменская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№1»</w:t>
            </w:r>
          </w:p>
          <w:p w:rsidR="002E7B91" w:rsidRPr="002E7B91" w:rsidRDefault="002E7B91" w:rsidP="002E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B91">
              <w:rPr>
                <w:rFonts w:ascii="Times New Roman" w:hAnsi="Times New Roman" w:cs="Times New Roman"/>
                <w:sz w:val="24"/>
                <w:szCs w:val="24"/>
              </w:rPr>
              <w:t>- КГБОУ «</w:t>
            </w:r>
            <w:proofErr w:type="spellStart"/>
            <w:r w:rsidRPr="002E7B91">
              <w:rPr>
                <w:rFonts w:ascii="Times New Roman" w:hAnsi="Times New Roman" w:cs="Times New Roman"/>
                <w:sz w:val="24"/>
                <w:szCs w:val="24"/>
              </w:rPr>
              <w:t>Бийский</w:t>
            </w:r>
            <w:proofErr w:type="spellEnd"/>
            <w:r w:rsidRPr="002E7B91">
              <w:rPr>
                <w:rFonts w:ascii="Times New Roman" w:hAnsi="Times New Roman" w:cs="Times New Roman"/>
                <w:sz w:val="24"/>
                <w:szCs w:val="24"/>
              </w:rPr>
              <w:t xml:space="preserve"> лицей-интернат», Гимназия №1</w:t>
            </w:r>
          </w:p>
          <w:p w:rsidR="002E7B91" w:rsidRPr="002E7B91" w:rsidRDefault="002E7B91" w:rsidP="002E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B91">
              <w:rPr>
                <w:rFonts w:ascii="Times New Roman" w:hAnsi="Times New Roman" w:cs="Times New Roman"/>
                <w:sz w:val="24"/>
                <w:szCs w:val="24"/>
              </w:rPr>
              <w:t xml:space="preserve">- МБОУ СОШ №19 с. </w:t>
            </w:r>
            <w:proofErr w:type="gramStart"/>
            <w:r w:rsidRPr="002E7B91">
              <w:rPr>
                <w:rFonts w:ascii="Times New Roman" w:hAnsi="Times New Roman" w:cs="Times New Roman"/>
                <w:sz w:val="24"/>
                <w:szCs w:val="24"/>
              </w:rPr>
              <w:t>Яровое</w:t>
            </w:r>
            <w:proofErr w:type="gramEnd"/>
            <w:r w:rsidRPr="002E7B91">
              <w:rPr>
                <w:rFonts w:ascii="Times New Roman" w:hAnsi="Times New Roman" w:cs="Times New Roman"/>
                <w:sz w:val="24"/>
                <w:szCs w:val="24"/>
              </w:rPr>
              <w:t xml:space="preserve">, МБОУ «Лицей №17» г. Славгород </w:t>
            </w:r>
          </w:p>
          <w:p w:rsidR="002E7B91" w:rsidRPr="00DC71E6" w:rsidRDefault="002E7B91" w:rsidP="002E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МБОУ СОШ №15 г. Заринск</w:t>
            </w:r>
          </w:p>
        </w:tc>
        <w:tc>
          <w:tcPr>
            <w:tcW w:w="2835" w:type="dxa"/>
          </w:tcPr>
          <w:p w:rsidR="002E7B91" w:rsidRPr="003C3478" w:rsidRDefault="002E7B91" w:rsidP="0014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B91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7661BF" w:rsidRPr="00E63F94" w:rsidTr="003C3478">
        <w:tc>
          <w:tcPr>
            <w:tcW w:w="4962" w:type="dxa"/>
            <w:vMerge w:val="restart"/>
          </w:tcPr>
          <w:p w:rsidR="007661BF" w:rsidRDefault="007661BF" w:rsidP="00A10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F96">
              <w:rPr>
                <w:rFonts w:ascii="Times New Roman" w:hAnsi="Times New Roman" w:cs="Times New Roman"/>
                <w:sz w:val="24"/>
                <w:szCs w:val="24"/>
              </w:rPr>
              <w:t>Центр молодежного инновационного творчества «Эврика»</w:t>
            </w:r>
          </w:p>
        </w:tc>
        <w:tc>
          <w:tcPr>
            <w:tcW w:w="7654" w:type="dxa"/>
          </w:tcPr>
          <w:p w:rsidR="007661BF" w:rsidRPr="002E7B91" w:rsidRDefault="007661BF" w:rsidP="002E7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проекта «Кадры будущего для региона»</w:t>
            </w:r>
          </w:p>
        </w:tc>
        <w:tc>
          <w:tcPr>
            <w:tcW w:w="2835" w:type="dxa"/>
          </w:tcPr>
          <w:p w:rsidR="007661BF" w:rsidRDefault="007661BF" w:rsidP="00A10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47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7661BF" w:rsidRPr="00E63F94" w:rsidTr="003C3478">
        <w:tc>
          <w:tcPr>
            <w:tcW w:w="4962" w:type="dxa"/>
            <w:vMerge/>
          </w:tcPr>
          <w:p w:rsidR="007661BF" w:rsidRPr="00597F96" w:rsidRDefault="007661BF" w:rsidP="00A10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7661BF" w:rsidRDefault="007661BF" w:rsidP="00DC7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олимпиады НТИ</w:t>
            </w:r>
          </w:p>
        </w:tc>
        <w:tc>
          <w:tcPr>
            <w:tcW w:w="2835" w:type="dxa"/>
          </w:tcPr>
          <w:p w:rsidR="007661BF" w:rsidRDefault="007661BF" w:rsidP="0035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47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7661BF" w:rsidRPr="00E63F94" w:rsidTr="003C3478">
        <w:tc>
          <w:tcPr>
            <w:tcW w:w="4962" w:type="dxa"/>
            <w:vMerge/>
          </w:tcPr>
          <w:p w:rsidR="007661BF" w:rsidRPr="00597F96" w:rsidRDefault="007661BF" w:rsidP="00A10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7661BF" w:rsidRDefault="007661BF" w:rsidP="00DC7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Профильные смены по робототехнике</w:t>
            </w:r>
          </w:p>
        </w:tc>
        <w:tc>
          <w:tcPr>
            <w:tcW w:w="2835" w:type="dxa"/>
          </w:tcPr>
          <w:p w:rsidR="007661BF" w:rsidRDefault="007661BF" w:rsidP="00A10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2019 г.</w:t>
            </w:r>
          </w:p>
          <w:p w:rsidR="007661BF" w:rsidRPr="003C3478" w:rsidRDefault="007661BF" w:rsidP="00A10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2020 г.</w:t>
            </w:r>
          </w:p>
        </w:tc>
      </w:tr>
      <w:tr w:rsidR="007661BF" w:rsidRPr="00E63F94" w:rsidTr="003C3478">
        <w:tc>
          <w:tcPr>
            <w:tcW w:w="4962" w:type="dxa"/>
            <w:vMerge/>
          </w:tcPr>
          <w:p w:rsidR="007661BF" w:rsidRPr="00597F96" w:rsidRDefault="007661BF" w:rsidP="00A10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7661BF" w:rsidRDefault="007661BF" w:rsidP="00DC7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всероссийских и международных мероприятиях по направлениям работы Центра</w:t>
            </w:r>
          </w:p>
        </w:tc>
        <w:tc>
          <w:tcPr>
            <w:tcW w:w="2835" w:type="dxa"/>
          </w:tcPr>
          <w:p w:rsidR="007661BF" w:rsidRDefault="007661BF" w:rsidP="00A10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B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7661BF" w:rsidRPr="00E63F94" w:rsidTr="003C3478">
        <w:tc>
          <w:tcPr>
            <w:tcW w:w="4962" w:type="dxa"/>
            <w:vMerge w:val="restart"/>
          </w:tcPr>
          <w:p w:rsidR="007661BF" w:rsidRPr="00597F96" w:rsidRDefault="007661BF" w:rsidP="007F2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449">
              <w:rPr>
                <w:rFonts w:ascii="Times New Roman" w:hAnsi="Times New Roman" w:cs="Times New Roman"/>
                <w:sz w:val="24"/>
                <w:szCs w:val="24"/>
              </w:rPr>
              <w:t>Программа совместных действий по системному сопровождению выпускников Образовательного центра «Сириус»</w:t>
            </w:r>
          </w:p>
        </w:tc>
        <w:tc>
          <w:tcPr>
            <w:tcW w:w="7654" w:type="dxa"/>
          </w:tcPr>
          <w:p w:rsidR="007661BF" w:rsidRPr="00496595" w:rsidRDefault="007661BF" w:rsidP="00DC7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A08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ализация углубленных программ по </w:t>
            </w:r>
            <w:r w:rsidRPr="008D0A08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математике, физике, химии, биологии, информатике, филологии в формате «Научные субботы для выпускников «Сириуса»</w:t>
            </w:r>
          </w:p>
        </w:tc>
        <w:tc>
          <w:tcPr>
            <w:tcW w:w="2835" w:type="dxa"/>
          </w:tcPr>
          <w:p w:rsidR="007661BF" w:rsidRPr="003C3478" w:rsidRDefault="007661BF" w:rsidP="00A10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4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7661BF" w:rsidRPr="00E63F94" w:rsidTr="003C3478">
        <w:tc>
          <w:tcPr>
            <w:tcW w:w="4962" w:type="dxa"/>
            <w:vMerge/>
          </w:tcPr>
          <w:p w:rsidR="007661BF" w:rsidRPr="00597F96" w:rsidRDefault="007661BF" w:rsidP="007F2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7661BF" w:rsidRPr="008E5124" w:rsidRDefault="007661BF" w:rsidP="00610F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124">
              <w:rPr>
                <w:rFonts w:ascii="Times New Roman" w:eastAsia="Calibri" w:hAnsi="Times New Roman" w:cs="Times New Roman"/>
                <w:sz w:val="24"/>
                <w:szCs w:val="24"/>
              </w:rPr>
              <w:t>КОНКУРСНЫЕ МЕРОПРИЯТИЯ ЦЕНТРА «СИРИУС»</w:t>
            </w:r>
          </w:p>
        </w:tc>
        <w:tc>
          <w:tcPr>
            <w:tcW w:w="2835" w:type="dxa"/>
          </w:tcPr>
          <w:p w:rsidR="007661BF" w:rsidRPr="00902785" w:rsidRDefault="007661BF" w:rsidP="00610F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71B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течение учебного года</w:t>
            </w:r>
          </w:p>
        </w:tc>
      </w:tr>
      <w:tr w:rsidR="007661BF" w:rsidRPr="003C3478" w:rsidTr="003C3478">
        <w:tc>
          <w:tcPr>
            <w:tcW w:w="4962" w:type="dxa"/>
            <w:vMerge w:val="restart"/>
          </w:tcPr>
          <w:p w:rsidR="007661BF" w:rsidRPr="00E63F94" w:rsidRDefault="007661BF" w:rsidP="0053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94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концепции по работе с талантливыми школьниками</w:t>
            </w:r>
          </w:p>
        </w:tc>
        <w:tc>
          <w:tcPr>
            <w:tcW w:w="7654" w:type="dxa"/>
          </w:tcPr>
          <w:p w:rsidR="007661BF" w:rsidRPr="00E5531A" w:rsidRDefault="007661BF" w:rsidP="003C3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</w:t>
            </w:r>
            <w:r w:rsidRPr="00E5531A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дополнение </w:t>
            </w:r>
            <w:r w:rsidRPr="00E5531A">
              <w:rPr>
                <w:rFonts w:ascii="Times New Roman" w:hAnsi="Times New Roman" w:cs="Times New Roman"/>
                <w:sz w:val="24"/>
                <w:szCs w:val="24"/>
              </w:rPr>
              <w:t>базы регламентирующих документов</w:t>
            </w:r>
          </w:p>
          <w:p w:rsidR="007661BF" w:rsidRDefault="002E7B91" w:rsidP="003C3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7661BF" w:rsidRPr="00E5531A">
              <w:rPr>
                <w:rFonts w:ascii="Times New Roman" w:hAnsi="Times New Roman" w:cs="Times New Roman"/>
                <w:sz w:val="24"/>
                <w:szCs w:val="24"/>
              </w:rPr>
              <w:t>рограммы профильных смен (школ)</w:t>
            </w:r>
          </w:p>
          <w:p w:rsidR="007661BF" w:rsidRDefault="002E7B91" w:rsidP="008D0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7661BF">
              <w:rPr>
                <w:rFonts w:ascii="Times New Roman" w:hAnsi="Times New Roman" w:cs="Times New Roman"/>
                <w:sz w:val="24"/>
                <w:szCs w:val="24"/>
              </w:rPr>
              <w:t>рограммы элективных курсов профильных классов</w:t>
            </w:r>
          </w:p>
          <w:p w:rsidR="007661BF" w:rsidRDefault="007661BF" w:rsidP="008D0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E7B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  <w:r w:rsidRPr="007661BF">
              <w:rPr>
                <w:rFonts w:ascii="Times New Roman" w:hAnsi="Times New Roman" w:cs="Times New Roman"/>
                <w:sz w:val="24"/>
                <w:szCs w:val="24"/>
              </w:rPr>
              <w:t>по  математике, физике, химии, биологии, информатике, филологии в формате «Научные субботы для выпускников «Сириуса»</w:t>
            </w:r>
            <w:proofErr w:type="gramEnd"/>
          </w:p>
          <w:p w:rsidR="002E7B91" w:rsidRPr="008D0A08" w:rsidRDefault="002E7B91" w:rsidP="008D0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нормативно-правовые документы, учебно-методические комплексы</w:t>
            </w:r>
            <w:r w:rsidRPr="002E7B91">
              <w:rPr>
                <w:rFonts w:ascii="Times New Roman" w:hAnsi="Times New Roman" w:cs="Times New Roman"/>
                <w:sz w:val="24"/>
                <w:szCs w:val="24"/>
              </w:rPr>
              <w:t xml:space="preserve"> для работы ДНК на базе университета</w:t>
            </w:r>
          </w:p>
        </w:tc>
        <w:tc>
          <w:tcPr>
            <w:tcW w:w="2835" w:type="dxa"/>
          </w:tcPr>
          <w:p w:rsidR="007661BF" w:rsidRPr="003C3478" w:rsidRDefault="007661BF" w:rsidP="0053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47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7661BF" w:rsidRPr="00E63F94" w:rsidTr="003C3478">
        <w:tc>
          <w:tcPr>
            <w:tcW w:w="4962" w:type="dxa"/>
            <w:vMerge/>
          </w:tcPr>
          <w:p w:rsidR="007661BF" w:rsidRPr="00E63F94" w:rsidRDefault="007661BF" w:rsidP="0053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2E7B91" w:rsidRPr="002E7B91" w:rsidRDefault="007661BF" w:rsidP="00534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478">
              <w:rPr>
                <w:rFonts w:ascii="Times New Roman" w:hAnsi="Times New Roman" w:cs="Times New Roman"/>
                <w:sz w:val="24"/>
                <w:szCs w:val="24"/>
              </w:rPr>
              <w:t>Участие в семинарах, проводимых для ФИП</w:t>
            </w:r>
          </w:p>
        </w:tc>
        <w:tc>
          <w:tcPr>
            <w:tcW w:w="2835" w:type="dxa"/>
          </w:tcPr>
          <w:p w:rsidR="007661BF" w:rsidRPr="0028232F" w:rsidRDefault="007661BF" w:rsidP="00534D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61B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661BF" w:rsidRPr="00E63F94" w:rsidTr="003C3478">
        <w:tc>
          <w:tcPr>
            <w:tcW w:w="4962" w:type="dxa"/>
            <w:vMerge/>
          </w:tcPr>
          <w:p w:rsidR="007661BF" w:rsidRPr="00E63F94" w:rsidRDefault="007661BF" w:rsidP="0053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7661BF" w:rsidRPr="00E5531A" w:rsidRDefault="002E7B91" w:rsidP="00534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</w:t>
            </w:r>
            <w:r w:rsidR="007661BF">
              <w:rPr>
                <w:rFonts w:ascii="Times New Roman" w:hAnsi="Times New Roman" w:cs="Times New Roman"/>
                <w:sz w:val="24"/>
                <w:szCs w:val="24"/>
              </w:rPr>
              <w:t>нализ проведенной работы с талантливыми школьниками за 2019-2020 учебный год</w:t>
            </w:r>
          </w:p>
        </w:tc>
        <w:tc>
          <w:tcPr>
            <w:tcW w:w="2835" w:type="dxa"/>
          </w:tcPr>
          <w:p w:rsidR="007661BF" w:rsidRPr="0028232F" w:rsidRDefault="007661BF" w:rsidP="00534D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310D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2A310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BB234F" w:rsidRDefault="00BB234F">
      <w:bookmarkStart w:id="0" w:name="_GoBack"/>
      <w:bookmarkEnd w:id="0"/>
    </w:p>
    <w:sectPr w:rsidR="00BB234F" w:rsidSect="001D16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B195B"/>
    <w:multiLevelType w:val="hybridMultilevel"/>
    <w:tmpl w:val="32009E92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57E20"/>
    <w:multiLevelType w:val="hybridMultilevel"/>
    <w:tmpl w:val="EBF49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7120E"/>
    <w:multiLevelType w:val="hybridMultilevel"/>
    <w:tmpl w:val="F3E069BE"/>
    <w:lvl w:ilvl="0" w:tplc="ED6E2460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343"/>
    <w:rsid w:val="00043D62"/>
    <w:rsid w:val="00067D20"/>
    <w:rsid w:val="000D0087"/>
    <w:rsid w:val="000D7604"/>
    <w:rsid w:val="00146196"/>
    <w:rsid w:val="001F0338"/>
    <w:rsid w:val="001F3934"/>
    <w:rsid w:val="00264437"/>
    <w:rsid w:val="002750A2"/>
    <w:rsid w:val="0027742F"/>
    <w:rsid w:val="0028232F"/>
    <w:rsid w:val="002A310D"/>
    <w:rsid w:val="002E7B91"/>
    <w:rsid w:val="002F4594"/>
    <w:rsid w:val="00394AA2"/>
    <w:rsid w:val="003B3737"/>
    <w:rsid w:val="003C3478"/>
    <w:rsid w:val="003F5E92"/>
    <w:rsid w:val="00402245"/>
    <w:rsid w:val="0043100A"/>
    <w:rsid w:val="004578FD"/>
    <w:rsid w:val="00461DE1"/>
    <w:rsid w:val="00482006"/>
    <w:rsid w:val="00521354"/>
    <w:rsid w:val="00534DED"/>
    <w:rsid w:val="00585198"/>
    <w:rsid w:val="00585343"/>
    <w:rsid w:val="005E05D5"/>
    <w:rsid w:val="0060104C"/>
    <w:rsid w:val="0063410A"/>
    <w:rsid w:val="006620E1"/>
    <w:rsid w:val="006C3F7F"/>
    <w:rsid w:val="006D3FA7"/>
    <w:rsid w:val="007356F1"/>
    <w:rsid w:val="0074688D"/>
    <w:rsid w:val="00753CD3"/>
    <w:rsid w:val="00757C46"/>
    <w:rsid w:val="007661BF"/>
    <w:rsid w:val="007948B4"/>
    <w:rsid w:val="0079499A"/>
    <w:rsid w:val="007F2449"/>
    <w:rsid w:val="008446D5"/>
    <w:rsid w:val="00845CEA"/>
    <w:rsid w:val="00856599"/>
    <w:rsid w:val="00862FC2"/>
    <w:rsid w:val="008D0A08"/>
    <w:rsid w:val="008D0F94"/>
    <w:rsid w:val="00930D3C"/>
    <w:rsid w:val="009A3C86"/>
    <w:rsid w:val="009B43AC"/>
    <w:rsid w:val="009D1679"/>
    <w:rsid w:val="00A34071"/>
    <w:rsid w:val="00A5513D"/>
    <w:rsid w:val="00B005D8"/>
    <w:rsid w:val="00B0060C"/>
    <w:rsid w:val="00B80BF6"/>
    <w:rsid w:val="00BB234F"/>
    <w:rsid w:val="00C33FA7"/>
    <w:rsid w:val="00CC0F4B"/>
    <w:rsid w:val="00DC71E6"/>
    <w:rsid w:val="00DE65D2"/>
    <w:rsid w:val="00E5531A"/>
    <w:rsid w:val="00E9769F"/>
    <w:rsid w:val="00EE6CE3"/>
    <w:rsid w:val="00F6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B80BF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5">
    <w:name w:val="Содержимое таблицы"/>
    <w:basedOn w:val="a"/>
    <w:rsid w:val="00534DED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B80BF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5">
    <w:name w:val="Содержимое таблицы"/>
    <w:basedOn w:val="a"/>
    <w:rsid w:val="00534DED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B53C9-EF19-4B6E-B6ED-0720C9F79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5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Любовь Михайловна</dc:creator>
  <cp:keywords/>
  <dc:description/>
  <cp:lastModifiedBy>Григорьева Любовь Михайловна</cp:lastModifiedBy>
  <cp:revision>35</cp:revision>
  <dcterms:created xsi:type="dcterms:W3CDTF">2016-09-02T01:43:00Z</dcterms:created>
  <dcterms:modified xsi:type="dcterms:W3CDTF">2019-12-24T02:20:00Z</dcterms:modified>
</cp:coreProperties>
</file>